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CDDF" w14:textId="77777777" w:rsidR="0032065C" w:rsidRDefault="0032065C">
      <w:pPr>
        <w:pStyle w:val="BodyText"/>
        <w:rPr>
          <w:rFonts w:ascii="Times New Roman"/>
          <w:sz w:val="20"/>
        </w:rPr>
      </w:pPr>
    </w:p>
    <w:p w14:paraId="172ED3E2" w14:textId="77777777" w:rsidR="0032065C" w:rsidRDefault="0032065C">
      <w:pPr>
        <w:pStyle w:val="BodyText"/>
        <w:rPr>
          <w:rFonts w:ascii="Times New Roman"/>
          <w:sz w:val="20"/>
        </w:rPr>
      </w:pPr>
    </w:p>
    <w:p w14:paraId="7A833FEB" w14:textId="77777777" w:rsidR="0032065C" w:rsidRDefault="0032065C">
      <w:pPr>
        <w:pStyle w:val="BodyText"/>
        <w:rPr>
          <w:rFonts w:ascii="Times New Roman"/>
          <w:sz w:val="20"/>
        </w:rPr>
      </w:pPr>
    </w:p>
    <w:p w14:paraId="18380AC4" w14:textId="77777777" w:rsidR="0032065C" w:rsidRDefault="0032065C">
      <w:pPr>
        <w:pStyle w:val="BodyText"/>
        <w:rPr>
          <w:rFonts w:ascii="Times New Roman"/>
          <w:sz w:val="20"/>
        </w:rPr>
      </w:pPr>
    </w:p>
    <w:p w14:paraId="3901C65D" w14:textId="77777777" w:rsidR="0032065C" w:rsidRDefault="0032065C">
      <w:pPr>
        <w:pStyle w:val="BodyText"/>
        <w:rPr>
          <w:rFonts w:ascii="Times New Roman"/>
          <w:sz w:val="20"/>
        </w:rPr>
      </w:pPr>
    </w:p>
    <w:p w14:paraId="1423AA5D" w14:textId="77777777" w:rsidR="0032065C" w:rsidRDefault="0032065C">
      <w:pPr>
        <w:pStyle w:val="BodyText"/>
        <w:rPr>
          <w:rFonts w:ascii="Times New Roman"/>
          <w:sz w:val="20"/>
        </w:rPr>
      </w:pPr>
    </w:p>
    <w:p w14:paraId="374B7DB0" w14:textId="77777777" w:rsidR="0032065C" w:rsidRDefault="0032065C">
      <w:pPr>
        <w:pStyle w:val="BodyText"/>
        <w:rPr>
          <w:rFonts w:ascii="Times New Roman"/>
          <w:sz w:val="20"/>
        </w:rPr>
      </w:pPr>
    </w:p>
    <w:p w14:paraId="6621A2D9" w14:textId="77777777" w:rsidR="0032065C" w:rsidRDefault="0032065C">
      <w:pPr>
        <w:pStyle w:val="BodyText"/>
        <w:rPr>
          <w:rFonts w:ascii="Times New Roman"/>
          <w:sz w:val="20"/>
        </w:rPr>
      </w:pPr>
    </w:p>
    <w:p w14:paraId="33715DD6" w14:textId="77777777" w:rsidR="0032065C" w:rsidRDefault="0032065C">
      <w:pPr>
        <w:pStyle w:val="BodyText"/>
        <w:rPr>
          <w:rFonts w:ascii="Times New Roman"/>
          <w:sz w:val="20"/>
        </w:rPr>
      </w:pPr>
    </w:p>
    <w:p w14:paraId="1F29B003" w14:textId="77777777" w:rsidR="0032065C" w:rsidRDefault="0032065C">
      <w:pPr>
        <w:pStyle w:val="BodyText"/>
        <w:rPr>
          <w:rFonts w:ascii="Times New Roman"/>
          <w:sz w:val="20"/>
        </w:rPr>
      </w:pPr>
    </w:p>
    <w:p w14:paraId="1D5231B1" w14:textId="77777777" w:rsidR="0032065C" w:rsidRDefault="0032065C">
      <w:pPr>
        <w:pStyle w:val="BodyText"/>
        <w:rPr>
          <w:rFonts w:ascii="Times New Roman"/>
          <w:sz w:val="20"/>
        </w:rPr>
      </w:pPr>
    </w:p>
    <w:p w14:paraId="75491B87" w14:textId="77777777" w:rsidR="0032065C" w:rsidRDefault="0032065C">
      <w:pPr>
        <w:pStyle w:val="BodyText"/>
        <w:rPr>
          <w:rFonts w:ascii="Times New Roman"/>
          <w:sz w:val="20"/>
        </w:rPr>
      </w:pPr>
    </w:p>
    <w:p w14:paraId="10B20E25" w14:textId="77777777" w:rsidR="0032065C" w:rsidRDefault="0032065C">
      <w:pPr>
        <w:pStyle w:val="BodyText"/>
        <w:rPr>
          <w:rFonts w:ascii="Times New Roman"/>
          <w:sz w:val="20"/>
        </w:rPr>
      </w:pPr>
    </w:p>
    <w:p w14:paraId="29807D87" w14:textId="77777777" w:rsidR="0032065C" w:rsidRDefault="0032065C">
      <w:pPr>
        <w:pStyle w:val="BodyText"/>
        <w:rPr>
          <w:rFonts w:ascii="Times New Roman"/>
          <w:sz w:val="20"/>
        </w:rPr>
      </w:pPr>
    </w:p>
    <w:p w14:paraId="415C5B44" w14:textId="77777777" w:rsidR="0032065C" w:rsidRDefault="0032065C">
      <w:pPr>
        <w:pStyle w:val="BodyText"/>
        <w:rPr>
          <w:rFonts w:ascii="Times New Roman"/>
          <w:sz w:val="20"/>
        </w:rPr>
      </w:pPr>
    </w:p>
    <w:p w14:paraId="0F261486" w14:textId="77777777" w:rsidR="0032065C" w:rsidRDefault="0032065C">
      <w:pPr>
        <w:pStyle w:val="BodyText"/>
        <w:rPr>
          <w:rFonts w:ascii="Times New Roman"/>
          <w:sz w:val="20"/>
        </w:rPr>
      </w:pPr>
    </w:p>
    <w:p w14:paraId="42EE23D5" w14:textId="77777777" w:rsidR="0032065C" w:rsidRDefault="0032065C">
      <w:pPr>
        <w:pStyle w:val="BodyText"/>
        <w:rPr>
          <w:rFonts w:ascii="Times New Roman"/>
          <w:sz w:val="20"/>
        </w:rPr>
      </w:pPr>
    </w:p>
    <w:p w14:paraId="44E18356" w14:textId="77777777" w:rsidR="0032065C" w:rsidRDefault="0032065C">
      <w:pPr>
        <w:pStyle w:val="BodyText"/>
        <w:spacing w:before="6"/>
        <w:rPr>
          <w:rFonts w:ascii="Times New Roman"/>
          <w:sz w:val="25"/>
        </w:rPr>
      </w:pPr>
    </w:p>
    <w:p w14:paraId="157DB875" w14:textId="568C0991" w:rsidR="00EE1012" w:rsidRDefault="00F755F5" w:rsidP="00181888">
      <w:pPr>
        <w:spacing w:before="101"/>
        <w:ind w:left="651" w:right="638"/>
        <w:jc w:val="center"/>
        <w:rPr>
          <w:rFonts w:ascii="Cambria" w:hAnsi="Cambria"/>
          <w:spacing w:val="-8"/>
          <w:sz w:val="56"/>
          <w:lang w:val="fr-CA"/>
        </w:rPr>
      </w:pPr>
      <w:r w:rsidRPr="00904E5D">
        <w:rPr>
          <w:rFonts w:ascii="Cambria" w:hAnsi="Cambria"/>
          <w:spacing w:val="-12"/>
          <w:sz w:val="56"/>
          <w:lang w:val="fr-CA"/>
        </w:rPr>
        <w:t xml:space="preserve">Programme </w:t>
      </w:r>
      <w:r w:rsidRPr="00904E5D">
        <w:rPr>
          <w:rFonts w:ascii="Cambria" w:hAnsi="Cambria"/>
          <w:spacing w:val="-6"/>
          <w:sz w:val="56"/>
          <w:lang w:val="fr-CA"/>
        </w:rPr>
        <w:t xml:space="preserve">de </w:t>
      </w:r>
      <w:r w:rsidRPr="00904E5D">
        <w:rPr>
          <w:rFonts w:ascii="Cambria" w:hAnsi="Cambria"/>
          <w:spacing w:val="-12"/>
          <w:sz w:val="56"/>
          <w:lang w:val="fr-CA"/>
        </w:rPr>
        <w:t xml:space="preserve">subvention </w:t>
      </w:r>
      <w:r w:rsidRPr="00904E5D">
        <w:rPr>
          <w:rFonts w:ascii="Cambria" w:hAnsi="Cambria"/>
          <w:spacing w:val="-6"/>
          <w:sz w:val="56"/>
          <w:lang w:val="fr-CA"/>
        </w:rPr>
        <w:t xml:space="preserve">du </w:t>
      </w:r>
      <w:r w:rsidRPr="00904E5D">
        <w:rPr>
          <w:rFonts w:ascii="Cambria" w:hAnsi="Cambria"/>
          <w:spacing w:val="-8"/>
          <w:sz w:val="56"/>
          <w:lang w:val="fr-CA"/>
        </w:rPr>
        <w:t xml:space="preserve">CANB </w:t>
      </w:r>
    </w:p>
    <w:p w14:paraId="5557E906" w14:textId="77777777" w:rsidR="006D4C84" w:rsidRPr="00181888" w:rsidRDefault="006D4C84" w:rsidP="00181888">
      <w:pPr>
        <w:spacing w:before="101"/>
        <w:ind w:left="651" w:right="638"/>
        <w:jc w:val="center"/>
        <w:rPr>
          <w:rFonts w:ascii="Cambria" w:hAnsi="Cambria"/>
          <w:spacing w:val="-8"/>
          <w:sz w:val="56"/>
          <w:lang w:val="fr-CA"/>
        </w:rPr>
      </w:pPr>
    </w:p>
    <w:p w14:paraId="131A2BF6" w14:textId="77777777" w:rsidR="0032065C" w:rsidRPr="00904E5D" w:rsidRDefault="00F755F5">
      <w:pPr>
        <w:spacing w:before="101"/>
        <w:ind w:left="651" w:right="638"/>
        <w:jc w:val="center"/>
        <w:rPr>
          <w:rFonts w:ascii="Cambria" w:hAnsi="Cambria"/>
          <w:sz w:val="56"/>
          <w:lang w:val="fr-CA"/>
        </w:rPr>
      </w:pPr>
      <w:r w:rsidRPr="00904E5D">
        <w:rPr>
          <w:rFonts w:ascii="Cambria" w:hAnsi="Cambria"/>
          <w:spacing w:val="-10"/>
          <w:sz w:val="56"/>
          <w:lang w:val="fr-CA"/>
        </w:rPr>
        <w:t xml:space="preserve">Achat </w:t>
      </w:r>
      <w:r w:rsidRPr="00904E5D">
        <w:rPr>
          <w:rFonts w:ascii="Cambria" w:hAnsi="Cambria"/>
          <w:spacing w:val="-6"/>
          <w:sz w:val="56"/>
          <w:lang w:val="fr-CA"/>
        </w:rPr>
        <w:t xml:space="preserve">de </w:t>
      </w:r>
      <w:proofErr w:type="spellStart"/>
      <w:r w:rsidRPr="00904E5D">
        <w:rPr>
          <w:rFonts w:ascii="Cambria" w:hAnsi="Cambria"/>
          <w:spacing w:val="-15"/>
          <w:sz w:val="56"/>
          <w:lang w:val="fr-CA"/>
        </w:rPr>
        <w:t>matériel</w:t>
      </w:r>
      <w:proofErr w:type="spellEnd"/>
    </w:p>
    <w:p w14:paraId="3EB2D32E" w14:textId="77777777" w:rsidR="00181888" w:rsidRPr="006D4C84" w:rsidRDefault="00181888" w:rsidP="00181888">
      <w:pPr>
        <w:pStyle w:val="Heading3"/>
        <w:jc w:val="center"/>
        <w:rPr>
          <w:lang w:val="fr-CA"/>
        </w:rPr>
      </w:pPr>
    </w:p>
    <w:p w14:paraId="0C8E2573" w14:textId="77777777" w:rsidR="0032065C" w:rsidRDefault="00F755F5" w:rsidP="00181888">
      <w:pPr>
        <w:pStyle w:val="Heading3"/>
        <w:jc w:val="center"/>
      </w:pPr>
      <w:r w:rsidRPr="00181888">
        <w:t>202</w:t>
      </w:r>
      <w:r w:rsidR="00904E5D" w:rsidRPr="00181888">
        <w:t>2</w:t>
      </w:r>
      <w:r w:rsidRPr="00181888">
        <w:t xml:space="preserve"> - 202</w:t>
      </w:r>
      <w:r w:rsidR="00904E5D" w:rsidRPr="00181888">
        <w:t>3</w:t>
      </w:r>
    </w:p>
    <w:p w14:paraId="4FFA5CA9" w14:textId="77777777" w:rsidR="00181888" w:rsidRDefault="00181888" w:rsidP="00181888">
      <w:pPr>
        <w:pStyle w:val="Heading3"/>
        <w:jc w:val="center"/>
      </w:pPr>
    </w:p>
    <w:p w14:paraId="6B1D0211" w14:textId="77777777" w:rsidR="00181888" w:rsidRDefault="00181888" w:rsidP="00181888">
      <w:pPr>
        <w:pStyle w:val="Heading3"/>
        <w:jc w:val="center"/>
      </w:pPr>
    </w:p>
    <w:p w14:paraId="15E0AEF4" w14:textId="67A48401" w:rsidR="00181888" w:rsidRDefault="00181888" w:rsidP="00181888">
      <w:pPr>
        <w:pStyle w:val="Heading3"/>
        <w:jc w:val="center"/>
      </w:pPr>
    </w:p>
    <w:p w14:paraId="2D691180" w14:textId="32D12DFF" w:rsidR="00181888" w:rsidRDefault="00181888" w:rsidP="00181888">
      <w:pPr>
        <w:pStyle w:val="Heading3"/>
        <w:jc w:val="center"/>
      </w:pPr>
    </w:p>
    <w:p w14:paraId="1DDE68F4" w14:textId="786D1FE5" w:rsidR="00181888" w:rsidRDefault="00181888" w:rsidP="00181888">
      <w:pPr>
        <w:pStyle w:val="Heading3"/>
        <w:jc w:val="center"/>
      </w:pPr>
    </w:p>
    <w:p w14:paraId="2D385D76" w14:textId="66663262" w:rsidR="00181888" w:rsidRDefault="00181888" w:rsidP="006D4C84">
      <w:pPr>
        <w:pStyle w:val="Heading3"/>
        <w:ind w:left="0"/>
      </w:pPr>
    </w:p>
    <w:p w14:paraId="79A7D47B" w14:textId="368F6EB1" w:rsidR="00181888" w:rsidRDefault="00181888" w:rsidP="00181888">
      <w:pPr>
        <w:pStyle w:val="Heading3"/>
        <w:jc w:val="center"/>
      </w:pPr>
    </w:p>
    <w:p w14:paraId="37964774" w14:textId="0F716C09" w:rsidR="00181888" w:rsidRDefault="00181888" w:rsidP="00181888">
      <w:pPr>
        <w:pStyle w:val="Heading3"/>
        <w:jc w:val="center"/>
      </w:pPr>
    </w:p>
    <w:p w14:paraId="0D4A5077" w14:textId="77777777" w:rsidR="00766962" w:rsidRDefault="00766962" w:rsidP="00181888">
      <w:pPr>
        <w:pStyle w:val="Heading3"/>
        <w:jc w:val="center"/>
      </w:pPr>
    </w:p>
    <w:p w14:paraId="6E152C78" w14:textId="44927116" w:rsidR="00181888" w:rsidRPr="00181888" w:rsidRDefault="00181888" w:rsidP="00181888">
      <w:pPr>
        <w:pStyle w:val="Heading3"/>
        <w:jc w:val="center"/>
        <w:sectPr w:rsidR="00181888" w:rsidRPr="00181888" w:rsidSect="00766962">
          <w:footerReference w:type="default" r:id="rId7"/>
          <w:type w:val="continuous"/>
          <w:pgSz w:w="12240" w:h="15840"/>
          <w:pgMar w:top="1500" w:right="1320" w:bottom="1200" w:left="1320" w:header="720" w:footer="1012" w:gutter="0"/>
          <w:pgNumType w:start="1"/>
          <w:cols w:space="720"/>
          <w:titlePg/>
          <w:docGrid w:linePitch="299"/>
        </w:sectPr>
      </w:pPr>
      <w:r>
        <w:rPr>
          <w:noProof/>
        </w:rPr>
        <w:drawing>
          <wp:inline distT="0" distB="0" distL="0" distR="0" wp14:anchorId="41092425" wp14:editId="16BC8067">
            <wp:extent cx="4431665" cy="1804035"/>
            <wp:effectExtent l="0" t="0" r="6985" b="5715"/>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1665" cy="1804035"/>
                    </a:xfrm>
                    <a:prstGeom prst="rect">
                      <a:avLst/>
                    </a:prstGeom>
                  </pic:spPr>
                </pic:pic>
              </a:graphicData>
            </a:graphic>
          </wp:inline>
        </w:drawing>
      </w:r>
    </w:p>
    <w:p w14:paraId="3D57E8F6" w14:textId="77777777" w:rsidR="00F755F5" w:rsidRPr="00181888" w:rsidRDefault="00F755F5" w:rsidP="00F755F5">
      <w:pPr>
        <w:pStyle w:val="Heading1"/>
      </w:pPr>
      <w:bookmarkStart w:id="0" w:name="Lignes_directrices"/>
      <w:bookmarkEnd w:id="0"/>
      <w:proofErr w:type="spellStart"/>
      <w:r w:rsidRPr="00181888">
        <w:lastRenderedPageBreak/>
        <w:t>Formulaire</w:t>
      </w:r>
      <w:proofErr w:type="spellEnd"/>
      <w:r w:rsidRPr="00181888">
        <w:t xml:space="preserve"> de </w:t>
      </w:r>
      <w:proofErr w:type="spellStart"/>
      <w:r w:rsidRPr="00181888">
        <w:t>demande</w:t>
      </w:r>
      <w:proofErr w:type="spellEnd"/>
    </w:p>
    <w:p w14:paraId="0498B192" w14:textId="77777777" w:rsidR="00F755F5" w:rsidRDefault="00F755F5" w:rsidP="00F755F5">
      <w:pPr>
        <w:pStyle w:val="Heading2"/>
        <w:spacing w:before="0"/>
        <w:ind w:left="120" w:firstLine="0"/>
      </w:pPr>
      <w:r>
        <w:t xml:space="preserve">1.0 </w:t>
      </w:r>
      <w:proofErr w:type="spellStart"/>
      <w:r>
        <w:t>Renseignements</w:t>
      </w:r>
      <w:proofErr w:type="spellEnd"/>
      <w:r>
        <w:t xml:space="preserve"> </w:t>
      </w:r>
      <w:proofErr w:type="spellStart"/>
      <w:r>
        <w:t>généraux</w:t>
      </w:r>
      <w:proofErr w:type="spellEnd"/>
    </w:p>
    <w:p w14:paraId="70E0D453" w14:textId="77777777" w:rsidR="00F755F5" w:rsidRDefault="00F755F5" w:rsidP="00F755F5">
      <w:pPr>
        <w:pStyle w:val="BodyText"/>
        <w:spacing w:before="7"/>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7"/>
        <w:gridCol w:w="7024"/>
      </w:tblGrid>
      <w:tr w:rsidR="00F755F5" w14:paraId="63242A2C" w14:textId="77777777" w:rsidTr="00141AF0">
        <w:trPr>
          <w:trHeight w:val="804"/>
        </w:trPr>
        <w:tc>
          <w:tcPr>
            <w:tcW w:w="2327" w:type="dxa"/>
          </w:tcPr>
          <w:p w14:paraId="7C3E6D62" w14:textId="77777777" w:rsidR="00F755F5" w:rsidRDefault="00F755F5" w:rsidP="00141AF0">
            <w:pPr>
              <w:pStyle w:val="TableParagraph"/>
              <w:rPr>
                <w:b/>
              </w:rPr>
            </w:pPr>
          </w:p>
          <w:p w14:paraId="01F744E9" w14:textId="77777777" w:rsidR="00F755F5" w:rsidRDefault="00F755F5" w:rsidP="00141AF0">
            <w:pPr>
              <w:pStyle w:val="TableParagraph"/>
              <w:ind w:left="107"/>
            </w:pPr>
            <w:r>
              <w:t xml:space="preserve">Nom de </w:t>
            </w:r>
            <w:proofErr w:type="spellStart"/>
            <w:r>
              <w:t>l’institution</w:t>
            </w:r>
            <w:proofErr w:type="spellEnd"/>
          </w:p>
        </w:tc>
        <w:tc>
          <w:tcPr>
            <w:tcW w:w="7024" w:type="dxa"/>
          </w:tcPr>
          <w:p w14:paraId="061B5F50" w14:textId="77777777" w:rsidR="00F755F5" w:rsidRDefault="00F755F5" w:rsidP="00141AF0">
            <w:pPr>
              <w:pStyle w:val="TableParagraph"/>
              <w:rPr>
                <w:rFonts w:ascii="Times New Roman"/>
              </w:rPr>
            </w:pPr>
          </w:p>
        </w:tc>
      </w:tr>
      <w:tr w:rsidR="00F755F5" w14:paraId="0618DBA0" w14:textId="77777777" w:rsidTr="00141AF0">
        <w:trPr>
          <w:trHeight w:val="806"/>
        </w:trPr>
        <w:tc>
          <w:tcPr>
            <w:tcW w:w="2327" w:type="dxa"/>
          </w:tcPr>
          <w:p w14:paraId="7D72CDF6" w14:textId="77777777" w:rsidR="00F755F5" w:rsidRDefault="00F755F5" w:rsidP="00141AF0">
            <w:pPr>
              <w:pStyle w:val="TableParagraph"/>
              <w:rPr>
                <w:b/>
              </w:rPr>
            </w:pPr>
          </w:p>
          <w:p w14:paraId="38544E2E" w14:textId="77777777" w:rsidR="00F755F5" w:rsidRDefault="00F755F5" w:rsidP="00141AF0">
            <w:pPr>
              <w:pStyle w:val="TableParagraph"/>
              <w:ind w:left="107"/>
            </w:pPr>
            <w:r>
              <w:t xml:space="preserve">Chef de </w:t>
            </w:r>
            <w:proofErr w:type="spellStart"/>
            <w:r>
              <w:t>projet</w:t>
            </w:r>
            <w:proofErr w:type="spellEnd"/>
          </w:p>
        </w:tc>
        <w:tc>
          <w:tcPr>
            <w:tcW w:w="7024" w:type="dxa"/>
          </w:tcPr>
          <w:p w14:paraId="1547FF46" w14:textId="77777777" w:rsidR="00F755F5" w:rsidRDefault="00F755F5" w:rsidP="00141AF0">
            <w:pPr>
              <w:pStyle w:val="TableParagraph"/>
              <w:rPr>
                <w:rFonts w:ascii="Times New Roman"/>
              </w:rPr>
            </w:pPr>
          </w:p>
        </w:tc>
      </w:tr>
      <w:tr w:rsidR="00F755F5" w14:paraId="7392651C" w14:textId="77777777" w:rsidTr="00141AF0">
        <w:trPr>
          <w:trHeight w:val="805"/>
        </w:trPr>
        <w:tc>
          <w:tcPr>
            <w:tcW w:w="2327" w:type="dxa"/>
          </w:tcPr>
          <w:p w14:paraId="02AE4FA3" w14:textId="77777777" w:rsidR="00F755F5" w:rsidRDefault="00F755F5" w:rsidP="00141AF0">
            <w:pPr>
              <w:pStyle w:val="TableParagraph"/>
              <w:rPr>
                <w:b/>
              </w:rPr>
            </w:pPr>
          </w:p>
          <w:p w14:paraId="7431D0C4" w14:textId="77777777" w:rsidR="00F755F5" w:rsidRDefault="00F755F5" w:rsidP="00141AF0">
            <w:pPr>
              <w:pStyle w:val="TableParagraph"/>
              <w:ind w:left="107"/>
            </w:pPr>
            <w:proofErr w:type="spellStart"/>
            <w:r>
              <w:t>Numéro</w:t>
            </w:r>
            <w:proofErr w:type="spellEnd"/>
            <w:r>
              <w:t xml:space="preserve"> de </w:t>
            </w:r>
            <w:proofErr w:type="spellStart"/>
            <w:r>
              <w:t>téléphone</w:t>
            </w:r>
            <w:proofErr w:type="spellEnd"/>
          </w:p>
        </w:tc>
        <w:tc>
          <w:tcPr>
            <w:tcW w:w="7024" w:type="dxa"/>
          </w:tcPr>
          <w:p w14:paraId="3622E405" w14:textId="77777777" w:rsidR="00F755F5" w:rsidRDefault="00F755F5" w:rsidP="00141AF0">
            <w:pPr>
              <w:pStyle w:val="TableParagraph"/>
              <w:rPr>
                <w:rFonts w:ascii="Times New Roman"/>
              </w:rPr>
            </w:pPr>
          </w:p>
        </w:tc>
      </w:tr>
      <w:tr w:rsidR="00F755F5" w14:paraId="3A5E84CA" w14:textId="77777777" w:rsidTr="00141AF0">
        <w:trPr>
          <w:trHeight w:val="806"/>
        </w:trPr>
        <w:tc>
          <w:tcPr>
            <w:tcW w:w="2327" w:type="dxa"/>
          </w:tcPr>
          <w:p w14:paraId="523DE672" w14:textId="77777777" w:rsidR="00F755F5" w:rsidRDefault="00F755F5" w:rsidP="00141AF0">
            <w:pPr>
              <w:pStyle w:val="TableParagraph"/>
              <w:rPr>
                <w:b/>
              </w:rPr>
            </w:pPr>
          </w:p>
          <w:p w14:paraId="2BBE863F" w14:textId="77777777" w:rsidR="00F755F5" w:rsidRDefault="00F755F5" w:rsidP="00141AF0">
            <w:pPr>
              <w:pStyle w:val="TableParagraph"/>
              <w:ind w:left="107"/>
            </w:pPr>
            <w:proofErr w:type="spellStart"/>
            <w:r>
              <w:t>Adresse</w:t>
            </w:r>
            <w:proofErr w:type="spellEnd"/>
            <w:r>
              <w:t xml:space="preserve"> de courriel</w:t>
            </w:r>
          </w:p>
        </w:tc>
        <w:tc>
          <w:tcPr>
            <w:tcW w:w="7024" w:type="dxa"/>
          </w:tcPr>
          <w:p w14:paraId="4730E8C4" w14:textId="77777777" w:rsidR="00F755F5" w:rsidRDefault="00F755F5" w:rsidP="00141AF0">
            <w:pPr>
              <w:pStyle w:val="TableParagraph"/>
              <w:rPr>
                <w:rFonts w:ascii="Times New Roman"/>
              </w:rPr>
            </w:pPr>
          </w:p>
        </w:tc>
      </w:tr>
      <w:tr w:rsidR="00F755F5" w14:paraId="47B12647" w14:textId="77777777" w:rsidTr="00141AF0">
        <w:trPr>
          <w:trHeight w:val="804"/>
        </w:trPr>
        <w:tc>
          <w:tcPr>
            <w:tcW w:w="2327" w:type="dxa"/>
          </w:tcPr>
          <w:p w14:paraId="57190E33" w14:textId="77777777" w:rsidR="00F755F5" w:rsidRDefault="00F755F5" w:rsidP="00141AF0">
            <w:pPr>
              <w:pStyle w:val="TableParagraph"/>
              <w:rPr>
                <w:b/>
              </w:rPr>
            </w:pPr>
          </w:p>
          <w:p w14:paraId="7742AC0A" w14:textId="77777777" w:rsidR="00F755F5" w:rsidRDefault="00F755F5" w:rsidP="00141AF0">
            <w:pPr>
              <w:pStyle w:val="TableParagraph"/>
              <w:ind w:left="107"/>
            </w:pPr>
            <w:proofErr w:type="spellStart"/>
            <w:r>
              <w:t>Adresse</w:t>
            </w:r>
            <w:proofErr w:type="spellEnd"/>
            <w:r>
              <w:t xml:space="preserve"> </w:t>
            </w:r>
            <w:proofErr w:type="spellStart"/>
            <w:r>
              <w:t>municipale</w:t>
            </w:r>
            <w:proofErr w:type="spellEnd"/>
          </w:p>
        </w:tc>
        <w:tc>
          <w:tcPr>
            <w:tcW w:w="7024" w:type="dxa"/>
          </w:tcPr>
          <w:p w14:paraId="53CF02F4" w14:textId="77777777" w:rsidR="00F755F5" w:rsidRDefault="00F755F5" w:rsidP="00141AF0">
            <w:pPr>
              <w:pStyle w:val="TableParagraph"/>
              <w:rPr>
                <w:rFonts w:ascii="Times New Roman"/>
              </w:rPr>
            </w:pPr>
          </w:p>
        </w:tc>
      </w:tr>
      <w:tr w:rsidR="00F755F5" w14:paraId="6197A4D7" w14:textId="77777777" w:rsidTr="00141AF0">
        <w:trPr>
          <w:trHeight w:val="806"/>
        </w:trPr>
        <w:tc>
          <w:tcPr>
            <w:tcW w:w="2327" w:type="dxa"/>
          </w:tcPr>
          <w:p w14:paraId="72165140" w14:textId="77777777" w:rsidR="00F755F5" w:rsidRDefault="00F755F5" w:rsidP="00141AF0">
            <w:pPr>
              <w:pStyle w:val="TableParagraph"/>
              <w:rPr>
                <w:b/>
              </w:rPr>
            </w:pPr>
          </w:p>
          <w:p w14:paraId="5D37EDD3" w14:textId="77777777" w:rsidR="00F755F5" w:rsidRDefault="00F755F5" w:rsidP="00141AF0">
            <w:pPr>
              <w:pStyle w:val="TableParagraph"/>
              <w:ind w:left="156"/>
            </w:pPr>
            <w:r>
              <w:t>Site Web</w:t>
            </w:r>
          </w:p>
        </w:tc>
        <w:tc>
          <w:tcPr>
            <w:tcW w:w="7024" w:type="dxa"/>
          </w:tcPr>
          <w:p w14:paraId="45AB8EF2" w14:textId="77777777" w:rsidR="00F755F5" w:rsidRDefault="00F755F5" w:rsidP="00141AF0">
            <w:pPr>
              <w:pStyle w:val="TableParagraph"/>
              <w:rPr>
                <w:rFonts w:ascii="Times New Roman"/>
              </w:rPr>
            </w:pPr>
          </w:p>
        </w:tc>
      </w:tr>
    </w:tbl>
    <w:p w14:paraId="119BBE86" w14:textId="77777777" w:rsidR="00F755F5" w:rsidRDefault="00F755F5" w:rsidP="00F755F5">
      <w:pPr>
        <w:pStyle w:val="BodyText"/>
        <w:spacing w:before="8"/>
        <w:rPr>
          <w:b/>
          <w:sz w:val="41"/>
        </w:rPr>
      </w:pPr>
    </w:p>
    <w:p w14:paraId="1EE8DC2B" w14:textId="77777777" w:rsidR="00F755F5" w:rsidRPr="00904E5D" w:rsidRDefault="006D4C84" w:rsidP="00F755F5">
      <w:pPr>
        <w:pStyle w:val="BodyText"/>
        <w:spacing w:before="1"/>
        <w:ind w:left="120"/>
        <w:rPr>
          <w:lang w:val="fr-CA"/>
        </w:rPr>
      </w:pPr>
      <w:r>
        <w:pict w14:anchorId="4D7AEB72">
          <v:polyline id="_x0000_s2106" style="position:absolute;left:0;text-align:left;z-index:251668480;mso-position-horizontal-relative:page" points="862.9pt,93.45pt,844.9pt,93.45pt,844.9pt,111.05pt,844.9pt,127.85pt,844.9pt,145.85pt,862.9pt,145.85pt,862.9pt,127.85pt,862.9pt,111.05pt,862.9pt,93.45pt" coordorigin="2414,267" coordsize="360,1048" stroked="f">
            <v:path arrowok="t"/>
            <o:lock v:ext="edit" verticies="t"/>
            <w10:wrap anchorx="page"/>
          </v:polyline>
        </w:pict>
      </w:r>
      <w:r>
        <w:pict w14:anchorId="7FA743D6">
          <v:shapetype id="_x0000_t202" coordsize="21600,21600" o:spt="202" path="m,l,21600r21600,l21600,xe">
            <v:stroke joinstyle="miter"/>
            <v:path gradientshapeok="t" o:connecttype="rect"/>
          </v:shapetype>
          <v:shape id="_x0000_s2107" type="#_x0000_t202" style="position:absolute;left:0;text-align:left;margin-left:120.7pt;margin-top:13.35pt;width:18.5pt;height:52.4pt;z-index:251671552;mso-position-horizontal-relative:page" filled="f" stroked="f">
            <v:textbox style="mso-next-textbox:#_x0000_s2107"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
                  </w:tblGrid>
                  <w:tr w:rsidR="00F755F5" w14:paraId="6E45E49F" w14:textId="77777777">
                    <w:trPr>
                      <w:trHeight w:val="313"/>
                    </w:trPr>
                    <w:tc>
                      <w:tcPr>
                        <w:tcW w:w="340" w:type="dxa"/>
                        <w:tcBorders>
                          <w:bottom w:val="single" w:sz="18" w:space="0" w:color="000000"/>
                        </w:tcBorders>
                      </w:tcPr>
                      <w:p w14:paraId="150B5198" w14:textId="77777777" w:rsidR="00F755F5" w:rsidRDefault="00F755F5">
                        <w:pPr>
                          <w:pStyle w:val="TableParagraph"/>
                          <w:rPr>
                            <w:rFonts w:ascii="Times New Roman"/>
                          </w:rPr>
                        </w:pPr>
                      </w:p>
                    </w:tc>
                  </w:tr>
                  <w:tr w:rsidR="00F755F5" w14:paraId="354CEC31" w14:textId="77777777">
                    <w:trPr>
                      <w:trHeight w:val="306"/>
                    </w:trPr>
                    <w:tc>
                      <w:tcPr>
                        <w:tcW w:w="340" w:type="dxa"/>
                        <w:tcBorders>
                          <w:top w:val="single" w:sz="18" w:space="0" w:color="000000"/>
                          <w:bottom w:val="single" w:sz="12" w:space="0" w:color="000000"/>
                        </w:tcBorders>
                      </w:tcPr>
                      <w:p w14:paraId="0A608EA4" w14:textId="77777777" w:rsidR="00F755F5" w:rsidRDefault="00F755F5">
                        <w:pPr>
                          <w:pStyle w:val="TableParagraph"/>
                          <w:rPr>
                            <w:rFonts w:ascii="Times New Roman"/>
                          </w:rPr>
                        </w:pPr>
                      </w:p>
                    </w:tc>
                  </w:tr>
                  <w:tr w:rsidR="00F755F5" w14:paraId="256300C8" w14:textId="77777777">
                    <w:trPr>
                      <w:trHeight w:val="312"/>
                    </w:trPr>
                    <w:tc>
                      <w:tcPr>
                        <w:tcW w:w="340" w:type="dxa"/>
                        <w:tcBorders>
                          <w:top w:val="single" w:sz="12" w:space="0" w:color="000000"/>
                        </w:tcBorders>
                      </w:tcPr>
                      <w:p w14:paraId="630DD9A2" w14:textId="77777777" w:rsidR="00F755F5" w:rsidRDefault="00F755F5">
                        <w:pPr>
                          <w:pStyle w:val="TableParagraph"/>
                          <w:rPr>
                            <w:rFonts w:ascii="Times New Roman"/>
                          </w:rPr>
                        </w:pPr>
                      </w:p>
                    </w:tc>
                  </w:tr>
                </w:tbl>
                <w:p w14:paraId="6221C5D5" w14:textId="77777777" w:rsidR="00F755F5" w:rsidRDefault="00F755F5" w:rsidP="00F755F5">
                  <w:pPr>
                    <w:pStyle w:val="BodyText"/>
                  </w:pPr>
                </w:p>
              </w:txbxContent>
            </v:textbox>
            <w10:wrap anchorx="page"/>
          </v:shape>
        </w:pict>
      </w:r>
      <w:r w:rsidR="00A86C03" w:rsidRPr="00904E5D">
        <w:rPr>
          <w:lang w:val="fr-CA"/>
        </w:rPr>
        <w:t xml:space="preserve">1.1 </w:t>
      </w:r>
      <w:r w:rsidR="00F755F5" w:rsidRPr="00904E5D">
        <w:rPr>
          <w:lang w:val="fr-CA"/>
        </w:rPr>
        <w:t>L’énoncé de mission ou le mandat de votre institution figure-t-il dans les dossiers du CANB?</w:t>
      </w:r>
    </w:p>
    <w:p w14:paraId="66532E04" w14:textId="77777777" w:rsidR="00F755F5" w:rsidRPr="00904E5D" w:rsidRDefault="006D4C84" w:rsidP="00F755F5">
      <w:pPr>
        <w:pStyle w:val="BodyText"/>
        <w:spacing w:before="41" w:line="276" w:lineRule="auto"/>
        <w:ind w:left="1560" w:right="7646"/>
        <w:rPr>
          <w:lang w:val="fr-CA"/>
        </w:rPr>
      </w:pPr>
      <w:r>
        <w:pict w14:anchorId="4EE25743">
          <v:shape id="_x0000_s2097" type="#_x0000_t202" style="position:absolute;left:0;text-align:left;margin-left:126pt;margin-top:3.4pt;width:6.6pt;height:12.45pt;z-index:-251657216;mso-position-horizontal-relative:page" filled="f" stroked="f">
            <v:textbox style="mso-next-textbox:#_x0000_s2097" inset="0,0,0,0">
              <w:txbxContent>
                <w:p w14:paraId="160FAE12" w14:textId="77777777" w:rsidR="00F755F5" w:rsidRDefault="00F755F5" w:rsidP="00F755F5">
                  <w:pPr>
                    <w:pStyle w:val="BodyText"/>
                    <w:spacing w:line="249" w:lineRule="exact"/>
                    <w:rPr>
                      <w:rFonts w:ascii="Courier New"/>
                    </w:rPr>
                  </w:pPr>
                  <w:r>
                    <w:rPr>
                      <w:rFonts w:ascii="Courier New"/>
                      <w:w w:val="99"/>
                    </w:rPr>
                    <w:t>_</w:t>
                  </w:r>
                </w:p>
              </w:txbxContent>
            </v:textbox>
            <w10:wrap anchorx="page"/>
          </v:shape>
        </w:pict>
      </w:r>
      <w:r>
        <w:pict w14:anchorId="5C3A7C2E">
          <v:shape id="_x0000_s2098" type="#_x0000_t202" style="position:absolute;left:0;text-align:left;margin-left:126pt;margin-top:18.8pt;width:6.6pt;height:12.45pt;z-index:-251656192;mso-position-horizontal-relative:page" filled="f" stroked="f">
            <v:textbox style="mso-next-textbox:#_x0000_s2098" inset="0,0,0,0">
              <w:txbxContent>
                <w:p w14:paraId="70D41405" w14:textId="77777777" w:rsidR="00F755F5" w:rsidRDefault="00F755F5" w:rsidP="00F755F5">
                  <w:pPr>
                    <w:pStyle w:val="BodyText"/>
                    <w:spacing w:line="249" w:lineRule="exact"/>
                    <w:rPr>
                      <w:rFonts w:ascii="Courier New"/>
                    </w:rPr>
                  </w:pPr>
                  <w:r>
                    <w:rPr>
                      <w:rFonts w:ascii="Courier New"/>
                      <w:w w:val="99"/>
                    </w:rPr>
                    <w:t>_</w:t>
                  </w:r>
                </w:p>
              </w:txbxContent>
            </v:textbox>
            <w10:wrap anchorx="page"/>
          </v:shape>
        </w:pict>
      </w:r>
      <w:r w:rsidR="00F755F5" w:rsidRPr="00904E5D">
        <w:rPr>
          <w:lang w:val="fr-CA"/>
        </w:rPr>
        <w:t>Oui Non</w:t>
      </w:r>
    </w:p>
    <w:p w14:paraId="20194BD6" w14:textId="77777777" w:rsidR="00F755F5" w:rsidRPr="00904E5D" w:rsidRDefault="006D4C84" w:rsidP="00F755F5">
      <w:pPr>
        <w:pStyle w:val="BodyText"/>
        <w:ind w:left="1559"/>
        <w:rPr>
          <w:lang w:val="fr-CA"/>
        </w:rPr>
      </w:pPr>
      <w:r>
        <w:pict w14:anchorId="4ABADE8E">
          <v:shape id="_x0000_s2099" type="#_x0000_t202" style="position:absolute;left:0;text-align:left;margin-left:126pt;margin-top:1.35pt;width:6.6pt;height:12.45pt;z-index:-251655168;mso-position-horizontal-relative:page" filled="f" stroked="f">
            <v:textbox style="mso-next-textbox:#_x0000_s2099" inset="0,0,0,0">
              <w:txbxContent>
                <w:p w14:paraId="0B75AC5D" w14:textId="77777777" w:rsidR="00F755F5" w:rsidRDefault="00F755F5" w:rsidP="00F755F5">
                  <w:pPr>
                    <w:pStyle w:val="BodyText"/>
                    <w:spacing w:line="249" w:lineRule="exact"/>
                    <w:rPr>
                      <w:rFonts w:ascii="Courier New"/>
                    </w:rPr>
                  </w:pPr>
                  <w:r>
                    <w:rPr>
                      <w:rFonts w:ascii="Courier New"/>
                      <w:w w:val="99"/>
                    </w:rPr>
                    <w:t>_</w:t>
                  </w:r>
                </w:p>
              </w:txbxContent>
            </v:textbox>
            <w10:wrap anchorx="page"/>
          </v:shape>
        </w:pict>
      </w:r>
      <w:r w:rsidR="00F755F5" w:rsidRPr="00904E5D">
        <w:rPr>
          <w:lang w:val="fr-CA"/>
        </w:rPr>
        <w:t>Il a été mis à jour</w:t>
      </w:r>
    </w:p>
    <w:p w14:paraId="057F184D" w14:textId="77777777" w:rsidR="00F755F5" w:rsidRPr="00904E5D" w:rsidRDefault="00F755F5" w:rsidP="00F755F5">
      <w:pPr>
        <w:pStyle w:val="BodyText"/>
        <w:spacing w:before="6"/>
        <w:rPr>
          <w:sz w:val="28"/>
          <w:lang w:val="fr-CA"/>
        </w:rPr>
      </w:pPr>
    </w:p>
    <w:p w14:paraId="77D4075A" w14:textId="77777777" w:rsidR="00F755F5" w:rsidRPr="00904E5D" w:rsidRDefault="00F755F5" w:rsidP="00F755F5">
      <w:pPr>
        <w:pStyle w:val="BodyText"/>
        <w:spacing w:before="4"/>
        <w:rPr>
          <w:sz w:val="16"/>
          <w:lang w:val="fr-CA"/>
        </w:rPr>
      </w:pPr>
    </w:p>
    <w:p w14:paraId="1C2B0F8B" w14:textId="77777777" w:rsidR="00F755F5" w:rsidRPr="00904E5D" w:rsidRDefault="00F755F5" w:rsidP="00F755F5">
      <w:pPr>
        <w:pStyle w:val="BodyText"/>
        <w:spacing w:line="276" w:lineRule="auto"/>
        <w:ind w:left="119" w:right="413"/>
        <w:rPr>
          <w:lang w:val="fr-CA"/>
        </w:rPr>
      </w:pPr>
      <w:r w:rsidRPr="00904E5D">
        <w:rPr>
          <w:lang w:val="fr-CA"/>
        </w:rPr>
        <w:t>1.</w:t>
      </w:r>
      <w:r w:rsidR="00A86C03" w:rsidRPr="00904E5D">
        <w:rPr>
          <w:lang w:val="fr-CA"/>
        </w:rPr>
        <w:t>2</w:t>
      </w:r>
      <w:r w:rsidRPr="00904E5D">
        <w:rPr>
          <w:lang w:val="fr-CA"/>
        </w:rPr>
        <w:t xml:space="preserve"> La demande a-t-elle été examinée par la conseillère en archivistique ou en avez-vous discuté avec elle?</w:t>
      </w:r>
    </w:p>
    <w:p w14:paraId="3B00071C" w14:textId="77777777" w:rsidR="00F755F5" w:rsidRPr="00904E5D" w:rsidRDefault="00F755F5" w:rsidP="00F755F5">
      <w:pPr>
        <w:pStyle w:val="BodyText"/>
        <w:spacing w:before="4"/>
        <w:rPr>
          <w:sz w:val="16"/>
          <w:lang w:val="fr-CA"/>
        </w:rPr>
      </w:pPr>
    </w:p>
    <w:p w14:paraId="0B1D9F2E" w14:textId="77777777" w:rsidR="00F755F5" w:rsidRDefault="006D4C84" w:rsidP="00F755F5">
      <w:pPr>
        <w:pStyle w:val="BodyText"/>
        <w:spacing w:line="276" w:lineRule="auto"/>
        <w:ind w:left="1559" w:right="7647"/>
      </w:pPr>
      <w:r>
        <w:pict w14:anchorId="7DF8D25C">
          <v:shape id="_x0000_s2102" type="#_x0000_t202" style="position:absolute;left:0;text-align:left;margin-left:125.95pt;margin-top:1.35pt;width:6.6pt;height:12.45pt;z-index:-251652096;mso-position-horizontal-relative:page" filled="f" stroked="f">
            <v:textbox style="mso-next-textbox:#_x0000_s2102" inset="0,0,0,0">
              <w:txbxContent>
                <w:p w14:paraId="1D9DA4C3" w14:textId="77777777" w:rsidR="00F755F5" w:rsidRDefault="00F755F5" w:rsidP="00F755F5">
                  <w:pPr>
                    <w:pStyle w:val="BodyText"/>
                    <w:spacing w:line="249" w:lineRule="exact"/>
                    <w:rPr>
                      <w:rFonts w:ascii="Courier New"/>
                    </w:rPr>
                  </w:pPr>
                  <w:r>
                    <w:rPr>
                      <w:rFonts w:ascii="Courier New"/>
                      <w:w w:val="99"/>
                    </w:rPr>
                    <w:t>_</w:t>
                  </w:r>
                </w:p>
              </w:txbxContent>
            </v:textbox>
            <w10:wrap anchorx="page"/>
          </v:shape>
        </w:pict>
      </w:r>
      <w:r>
        <w:pict w14:anchorId="4DAB1F63">
          <v:shape id="_x0000_s2103" type="#_x0000_t202" style="position:absolute;left:0;text-align:left;margin-left:125.95pt;margin-top:16.8pt;width:6.6pt;height:12.45pt;z-index:-251651072;mso-position-horizontal-relative:page" filled="f" stroked="f">
            <v:textbox style="mso-next-textbox:#_x0000_s2103" inset="0,0,0,0">
              <w:txbxContent>
                <w:p w14:paraId="3240C912" w14:textId="77777777" w:rsidR="00F755F5" w:rsidRDefault="00F755F5" w:rsidP="00F755F5">
                  <w:pPr>
                    <w:pStyle w:val="BodyText"/>
                    <w:spacing w:line="249" w:lineRule="exact"/>
                    <w:rPr>
                      <w:rFonts w:ascii="Courier New"/>
                    </w:rPr>
                  </w:pPr>
                  <w:r>
                    <w:rPr>
                      <w:rFonts w:ascii="Courier New"/>
                      <w:w w:val="99"/>
                    </w:rPr>
                    <w:t>_</w:t>
                  </w:r>
                </w:p>
              </w:txbxContent>
            </v:textbox>
            <w10:wrap anchorx="page"/>
          </v:shape>
        </w:pict>
      </w:r>
      <w:r w:rsidR="00F755F5">
        <w:rPr>
          <w:noProof/>
        </w:rPr>
        <w:drawing>
          <wp:anchor distT="0" distB="0" distL="0" distR="0" simplePos="0" relativeHeight="251670528" behindDoc="0" locked="0" layoutInCell="1" allowOverlap="1" wp14:anchorId="38DFFE7E" wp14:editId="04330656">
            <wp:simplePos x="0" y="0"/>
            <wp:positionH relativeFrom="page">
              <wp:posOffset>1533182</wp:posOffset>
            </wp:positionH>
            <wp:positionV relativeFrom="paragraph">
              <wp:posOffset>-16319</wp:posOffset>
            </wp:positionV>
            <wp:extent cx="228600" cy="4628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28600" cy="462838"/>
                    </a:xfrm>
                    <a:prstGeom prst="rect">
                      <a:avLst/>
                    </a:prstGeom>
                  </pic:spPr>
                </pic:pic>
              </a:graphicData>
            </a:graphic>
          </wp:anchor>
        </w:drawing>
      </w:r>
      <w:proofErr w:type="spellStart"/>
      <w:r w:rsidR="00F755F5">
        <w:t>Oui</w:t>
      </w:r>
      <w:proofErr w:type="spellEnd"/>
      <w:r w:rsidR="00F755F5">
        <w:t xml:space="preserve"> Non</w:t>
      </w:r>
    </w:p>
    <w:p w14:paraId="0A7071AB" w14:textId="77777777" w:rsidR="00F755F5" w:rsidRDefault="00F755F5" w:rsidP="00F755F5">
      <w:pPr>
        <w:pStyle w:val="BodyText"/>
      </w:pPr>
    </w:p>
    <w:p w14:paraId="16C56B50" w14:textId="77777777" w:rsidR="00F755F5" w:rsidRDefault="00F755F5" w:rsidP="00F755F5">
      <w:pPr>
        <w:pStyle w:val="BodyText"/>
      </w:pPr>
    </w:p>
    <w:p w14:paraId="2EB2ACC3" w14:textId="77777777" w:rsidR="00F755F5" w:rsidRDefault="00F755F5" w:rsidP="00F755F5">
      <w:pPr>
        <w:pStyle w:val="BodyText"/>
        <w:spacing w:before="11"/>
        <w:rPr>
          <w:sz w:val="20"/>
        </w:rPr>
      </w:pPr>
    </w:p>
    <w:p w14:paraId="179A805F" w14:textId="77777777" w:rsidR="00F755F5" w:rsidRDefault="00F755F5" w:rsidP="00F755F5"/>
    <w:p w14:paraId="1D3B7396" w14:textId="77777777" w:rsidR="00F755F5" w:rsidRDefault="00F755F5" w:rsidP="00F755F5"/>
    <w:p w14:paraId="0CCE0861" w14:textId="77777777" w:rsidR="00F755F5" w:rsidRDefault="00F755F5" w:rsidP="00F755F5"/>
    <w:p w14:paraId="57241E45" w14:textId="77777777" w:rsidR="00F755F5" w:rsidRDefault="00F755F5" w:rsidP="00F755F5">
      <w:pPr>
        <w:sectPr w:rsidR="00F755F5">
          <w:pgSz w:w="12240" w:h="15840"/>
          <w:pgMar w:top="1360" w:right="1320" w:bottom="1200" w:left="1320" w:header="0" w:footer="1012" w:gutter="0"/>
          <w:cols w:space="720"/>
        </w:sectPr>
      </w:pPr>
    </w:p>
    <w:tbl>
      <w:tblPr>
        <w:tblpPr w:leftFromText="180" w:rightFromText="180" w:vertAnchor="page" w:horzAnchor="margin" w:tblpY="20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6565"/>
      </w:tblGrid>
      <w:tr w:rsidR="00F755F5" w14:paraId="2FF38F5E" w14:textId="77777777" w:rsidTr="00F755F5">
        <w:trPr>
          <w:trHeight w:val="805"/>
        </w:trPr>
        <w:tc>
          <w:tcPr>
            <w:tcW w:w="2785" w:type="dxa"/>
          </w:tcPr>
          <w:p w14:paraId="1FAA1D47" w14:textId="77777777" w:rsidR="00F755F5" w:rsidRDefault="00F755F5" w:rsidP="00F755F5">
            <w:pPr>
              <w:pStyle w:val="TableParagraph"/>
              <w:rPr>
                <w:b/>
              </w:rPr>
            </w:pPr>
          </w:p>
          <w:p w14:paraId="5C31E8F6" w14:textId="77777777" w:rsidR="00F755F5" w:rsidRDefault="00F755F5" w:rsidP="00F755F5">
            <w:pPr>
              <w:pStyle w:val="TableParagraph"/>
              <w:ind w:left="107"/>
            </w:pPr>
            <w:r>
              <w:t xml:space="preserve">Titre du </w:t>
            </w:r>
            <w:proofErr w:type="spellStart"/>
            <w:r>
              <w:t>projet</w:t>
            </w:r>
            <w:proofErr w:type="spellEnd"/>
          </w:p>
        </w:tc>
        <w:tc>
          <w:tcPr>
            <w:tcW w:w="6565" w:type="dxa"/>
          </w:tcPr>
          <w:p w14:paraId="01C2F9BE" w14:textId="77777777" w:rsidR="00F755F5" w:rsidRDefault="00F755F5" w:rsidP="00F755F5">
            <w:pPr>
              <w:pStyle w:val="TableParagraph"/>
              <w:rPr>
                <w:rFonts w:ascii="Times New Roman"/>
                <w:sz w:val="20"/>
              </w:rPr>
            </w:pPr>
          </w:p>
        </w:tc>
      </w:tr>
      <w:tr w:rsidR="00F755F5" w14:paraId="369B0D56" w14:textId="77777777" w:rsidTr="00F755F5">
        <w:trPr>
          <w:trHeight w:val="804"/>
        </w:trPr>
        <w:tc>
          <w:tcPr>
            <w:tcW w:w="2785" w:type="dxa"/>
          </w:tcPr>
          <w:p w14:paraId="2DCFDC79" w14:textId="77777777" w:rsidR="00F755F5" w:rsidRDefault="00F755F5" w:rsidP="00F755F5">
            <w:pPr>
              <w:pStyle w:val="TableParagraph"/>
              <w:rPr>
                <w:b/>
              </w:rPr>
            </w:pPr>
          </w:p>
          <w:p w14:paraId="1A49D7D7" w14:textId="77777777" w:rsidR="00F755F5" w:rsidRDefault="00F755F5" w:rsidP="00F755F5">
            <w:pPr>
              <w:pStyle w:val="TableParagraph"/>
              <w:ind w:left="107"/>
            </w:pPr>
            <w:r>
              <w:t xml:space="preserve">Date de début </w:t>
            </w:r>
            <w:proofErr w:type="spellStart"/>
            <w:r>
              <w:t>proposée</w:t>
            </w:r>
            <w:proofErr w:type="spellEnd"/>
          </w:p>
        </w:tc>
        <w:tc>
          <w:tcPr>
            <w:tcW w:w="6565" w:type="dxa"/>
          </w:tcPr>
          <w:p w14:paraId="1DEA0A54" w14:textId="77777777" w:rsidR="00F755F5" w:rsidRDefault="00F755F5" w:rsidP="00F755F5">
            <w:pPr>
              <w:pStyle w:val="TableParagraph"/>
              <w:rPr>
                <w:rFonts w:ascii="Times New Roman"/>
                <w:sz w:val="20"/>
              </w:rPr>
            </w:pPr>
          </w:p>
        </w:tc>
      </w:tr>
      <w:tr w:rsidR="00F755F5" w14:paraId="5E1E4A02" w14:textId="77777777" w:rsidTr="00F755F5">
        <w:trPr>
          <w:trHeight w:val="1074"/>
        </w:trPr>
        <w:tc>
          <w:tcPr>
            <w:tcW w:w="2785" w:type="dxa"/>
          </w:tcPr>
          <w:p w14:paraId="755B6764" w14:textId="77777777" w:rsidR="00F755F5" w:rsidRDefault="00F755F5" w:rsidP="00F755F5">
            <w:pPr>
              <w:pStyle w:val="TableParagraph"/>
              <w:rPr>
                <w:b/>
              </w:rPr>
            </w:pPr>
          </w:p>
          <w:p w14:paraId="4E9A6EA6" w14:textId="77777777" w:rsidR="00F755F5" w:rsidRDefault="00F755F5" w:rsidP="00F755F5">
            <w:pPr>
              <w:pStyle w:val="TableParagraph"/>
              <w:ind w:left="107" w:right="897"/>
            </w:pPr>
            <w:r>
              <w:t xml:space="preserve">Date </w:t>
            </w:r>
            <w:proofErr w:type="spellStart"/>
            <w:r>
              <w:t>d’achèvement</w:t>
            </w:r>
            <w:proofErr w:type="spellEnd"/>
            <w:r>
              <w:t xml:space="preserve"> </w:t>
            </w:r>
            <w:proofErr w:type="spellStart"/>
            <w:r>
              <w:t>proposée</w:t>
            </w:r>
            <w:proofErr w:type="spellEnd"/>
          </w:p>
        </w:tc>
        <w:tc>
          <w:tcPr>
            <w:tcW w:w="6565" w:type="dxa"/>
          </w:tcPr>
          <w:p w14:paraId="1593B1F2" w14:textId="77777777" w:rsidR="00F755F5" w:rsidRDefault="00F755F5" w:rsidP="00F755F5">
            <w:pPr>
              <w:pStyle w:val="TableParagraph"/>
              <w:rPr>
                <w:rFonts w:ascii="Times New Roman"/>
                <w:sz w:val="20"/>
              </w:rPr>
            </w:pPr>
          </w:p>
        </w:tc>
      </w:tr>
    </w:tbl>
    <w:p w14:paraId="4B0A184D" w14:textId="77777777" w:rsidR="00F755F5" w:rsidRDefault="00F755F5" w:rsidP="00F755F5">
      <w:pPr>
        <w:pStyle w:val="Heading2"/>
        <w:numPr>
          <w:ilvl w:val="1"/>
          <w:numId w:val="4"/>
        </w:numPr>
        <w:tabs>
          <w:tab w:val="left" w:pos="540"/>
        </w:tabs>
        <w:spacing w:before="1"/>
      </w:pPr>
      <w:r>
        <w:t>Proposition de</w:t>
      </w:r>
      <w:r>
        <w:rPr>
          <w:spacing w:val="-1"/>
        </w:rPr>
        <w:t xml:space="preserve"> </w:t>
      </w:r>
      <w:proofErr w:type="spellStart"/>
      <w:r>
        <w:t>projet</w:t>
      </w:r>
      <w:proofErr w:type="spellEnd"/>
    </w:p>
    <w:p w14:paraId="5D531930" w14:textId="77777777" w:rsidR="00F755F5" w:rsidRDefault="00F755F5" w:rsidP="00F755F5">
      <w:pPr>
        <w:pStyle w:val="BodyText"/>
        <w:rPr>
          <w:b/>
          <w:sz w:val="20"/>
        </w:rPr>
      </w:pPr>
    </w:p>
    <w:p w14:paraId="57FA30C2" w14:textId="77777777" w:rsidR="00F755F5" w:rsidRDefault="00F755F5" w:rsidP="00F755F5">
      <w:pPr>
        <w:pStyle w:val="BodyText"/>
        <w:spacing w:before="2"/>
        <w:rPr>
          <w:b/>
          <w:sz w:val="17"/>
        </w:rPr>
      </w:pPr>
    </w:p>
    <w:p w14:paraId="342D7904" w14:textId="77777777" w:rsidR="00F755F5" w:rsidRPr="00904E5D" w:rsidRDefault="00F755F5" w:rsidP="00F755F5">
      <w:pPr>
        <w:pStyle w:val="ListParagraph"/>
        <w:numPr>
          <w:ilvl w:val="1"/>
          <w:numId w:val="4"/>
        </w:numPr>
        <w:tabs>
          <w:tab w:val="left" w:pos="448"/>
        </w:tabs>
        <w:spacing w:before="55"/>
        <w:ind w:left="447" w:hanging="328"/>
        <w:rPr>
          <w:lang w:val="fr-CA"/>
        </w:rPr>
      </w:pPr>
      <w:r w:rsidRPr="00904E5D">
        <w:rPr>
          <w:lang w:val="fr-CA"/>
        </w:rPr>
        <w:t>Décrivez le matériel à</w:t>
      </w:r>
      <w:r w:rsidRPr="00904E5D">
        <w:rPr>
          <w:spacing w:val="-3"/>
          <w:lang w:val="fr-CA"/>
        </w:rPr>
        <w:t xml:space="preserve"> </w:t>
      </w:r>
      <w:r w:rsidRPr="00904E5D">
        <w:rPr>
          <w:lang w:val="fr-CA"/>
        </w:rPr>
        <w:t>acheter.</w:t>
      </w:r>
    </w:p>
    <w:p w14:paraId="4F884F91" w14:textId="77777777" w:rsidR="00F755F5" w:rsidRPr="00904E5D" w:rsidRDefault="00F755F5" w:rsidP="00F755F5">
      <w:pPr>
        <w:pStyle w:val="BodyText"/>
        <w:spacing w:before="8"/>
        <w:rPr>
          <w:sz w:val="19"/>
          <w:lang w:val="fr-CA"/>
        </w:rPr>
      </w:pPr>
    </w:p>
    <w:p w14:paraId="3B614199" w14:textId="77777777" w:rsidR="00F755F5" w:rsidRPr="00904E5D" w:rsidRDefault="00F755F5" w:rsidP="00F755F5">
      <w:pPr>
        <w:pStyle w:val="ListParagraph"/>
        <w:numPr>
          <w:ilvl w:val="2"/>
          <w:numId w:val="4"/>
        </w:numPr>
        <w:tabs>
          <w:tab w:val="left" w:pos="839"/>
          <w:tab w:val="left" w:pos="840"/>
        </w:tabs>
        <w:ind w:hanging="361"/>
        <w:rPr>
          <w:lang w:val="fr-CA"/>
        </w:rPr>
      </w:pPr>
      <w:r w:rsidRPr="00904E5D">
        <w:rPr>
          <w:lang w:val="fr-CA"/>
        </w:rPr>
        <w:t>Quel matériel votre institution souhaite-t-elle</w:t>
      </w:r>
      <w:r w:rsidRPr="00904E5D">
        <w:rPr>
          <w:spacing w:val="-4"/>
          <w:lang w:val="fr-CA"/>
        </w:rPr>
        <w:t xml:space="preserve"> </w:t>
      </w:r>
      <w:r w:rsidRPr="00904E5D">
        <w:rPr>
          <w:lang w:val="fr-CA"/>
        </w:rPr>
        <w:t>acheter?</w:t>
      </w:r>
    </w:p>
    <w:p w14:paraId="1D1E4ED8" w14:textId="77777777" w:rsidR="00F755F5" w:rsidRPr="00904E5D" w:rsidRDefault="00F755F5" w:rsidP="00F755F5">
      <w:pPr>
        <w:pStyle w:val="ListParagraph"/>
        <w:numPr>
          <w:ilvl w:val="2"/>
          <w:numId w:val="4"/>
        </w:numPr>
        <w:tabs>
          <w:tab w:val="left" w:pos="839"/>
          <w:tab w:val="left" w:pos="840"/>
        </w:tabs>
        <w:spacing w:before="40"/>
        <w:ind w:hanging="361"/>
        <w:rPr>
          <w:lang w:val="fr-CA"/>
        </w:rPr>
      </w:pPr>
      <w:r w:rsidRPr="00904E5D">
        <w:rPr>
          <w:lang w:val="fr-CA"/>
        </w:rPr>
        <w:t>Comment votre institution tirera-t-elle profit de ce</w:t>
      </w:r>
      <w:r w:rsidRPr="00904E5D">
        <w:rPr>
          <w:spacing w:val="-5"/>
          <w:lang w:val="fr-CA"/>
        </w:rPr>
        <w:t xml:space="preserve"> </w:t>
      </w:r>
      <w:r w:rsidRPr="00904E5D">
        <w:rPr>
          <w:lang w:val="fr-CA"/>
        </w:rPr>
        <w:t>matériel?</w:t>
      </w:r>
    </w:p>
    <w:p w14:paraId="2EC37A27" w14:textId="77777777" w:rsidR="00F755F5" w:rsidRPr="00904E5D" w:rsidRDefault="00F755F5" w:rsidP="00F755F5">
      <w:pPr>
        <w:pStyle w:val="ListParagraph"/>
        <w:numPr>
          <w:ilvl w:val="2"/>
          <w:numId w:val="4"/>
        </w:numPr>
        <w:tabs>
          <w:tab w:val="left" w:pos="839"/>
          <w:tab w:val="left" w:pos="840"/>
        </w:tabs>
        <w:spacing w:before="41"/>
        <w:ind w:hanging="361"/>
        <w:rPr>
          <w:lang w:val="fr-CA"/>
        </w:rPr>
      </w:pPr>
      <w:r w:rsidRPr="00904E5D">
        <w:rPr>
          <w:lang w:val="fr-CA"/>
        </w:rPr>
        <w:t>De quelle manière le matériel améliorera-t-il l’accès aux collections de votre</w:t>
      </w:r>
      <w:r w:rsidRPr="00904E5D">
        <w:rPr>
          <w:spacing w:val="-22"/>
          <w:lang w:val="fr-CA"/>
        </w:rPr>
        <w:t xml:space="preserve"> </w:t>
      </w:r>
      <w:r w:rsidRPr="00904E5D">
        <w:rPr>
          <w:lang w:val="fr-CA"/>
        </w:rPr>
        <w:t>institution?</w:t>
      </w:r>
    </w:p>
    <w:p w14:paraId="1C32012A" w14:textId="77777777" w:rsidR="00F755F5" w:rsidRDefault="00F755F5" w:rsidP="00F755F5">
      <w:pPr>
        <w:pStyle w:val="ListParagraph"/>
        <w:numPr>
          <w:ilvl w:val="2"/>
          <w:numId w:val="4"/>
        </w:numPr>
        <w:tabs>
          <w:tab w:val="left" w:pos="838"/>
          <w:tab w:val="left" w:pos="839"/>
        </w:tabs>
        <w:spacing w:before="41"/>
        <w:ind w:left="838"/>
      </w:pPr>
      <w:r w:rsidRPr="00904E5D">
        <w:rPr>
          <w:lang w:val="fr-CA"/>
        </w:rPr>
        <w:t xml:space="preserve">Qui sont vos partenaires d’achat? </w:t>
      </w:r>
      <w:r>
        <w:t xml:space="preserve">(le </w:t>
      </w:r>
      <w:proofErr w:type="spellStart"/>
      <w:r>
        <w:t>cas</w:t>
      </w:r>
      <w:proofErr w:type="spellEnd"/>
      <w:r>
        <w:rPr>
          <w:spacing w:val="-5"/>
        </w:rPr>
        <w:t xml:space="preserve"> </w:t>
      </w:r>
      <w:proofErr w:type="spellStart"/>
      <w:r>
        <w:t>échéant</w:t>
      </w:r>
      <w:proofErr w:type="spellEnd"/>
      <w:r>
        <w:t>)</w:t>
      </w:r>
    </w:p>
    <w:p w14:paraId="45635750" w14:textId="77777777" w:rsidR="00F755F5" w:rsidRDefault="00F755F5" w:rsidP="00F755F5">
      <w:pPr>
        <w:pStyle w:val="BodyText"/>
        <w:spacing w:before="1"/>
        <w:rPr>
          <w:sz w:val="16"/>
        </w:rPr>
      </w:pPr>
    </w:p>
    <w:p w14:paraId="0F19749A" w14:textId="77777777" w:rsidR="00181EB5" w:rsidRDefault="00181EB5" w:rsidP="00F755F5">
      <w:pPr>
        <w:pStyle w:val="BodyText"/>
        <w:spacing w:before="1"/>
        <w:rPr>
          <w:sz w:val="16"/>
        </w:rPr>
      </w:pPr>
    </w:p>
    <w:p w14:paraId="5E9AF7EF" w14:textId="77777777" w:rsidR="00181EB5" w:rsidRDefault="00181EB5" w:rsidP="00F755F5">
      <w:pPr>
        <w:pStyle w:val="BodyText"/>
        <w:spacing w:before="1"/>
        <w:rPr>
          <w:sz w:val="16"/>
        </w:rPr>
      </w:pPr>
    </w:p>
    <w:p w14:paraId="7A266A4E" w14:textId="77777777" w:rsidR="00181EB5" w:rsidRDefault="00181EB5" w:rsidP="00F755F5">
      <w:pPr>
        <w:pStyle w:val="BodyText"/>
        <w:spacing w:before="1"/>
        <w:rPr>
          <w:sz w:val="16"/>
        </w:rPr>
      </w:pPr>
    </w:p>
    <w:p w14:paraId="2EC9346A" w14:textId="77777777" w:rsidR="00181EB5" w:rsidRDefault="00181EB5" w:rsidP="00F755F5">
      <w:pPr>
        <w:pStyle w:val="BodyText"/>
        <w:spacing w:before="1"/>
        <w:rPr>
          <w:sz w:val="16"/>
        </w:rPr>
      </w:pPr>
    </w:p>
    <w:p w14:paraId="77EC8692" w14:textId="77777777" w:rsidR="00181EB5" w:rsidRDefault="00181EB5" w:rsidP="00F755F5">
      <w:pPr>
        <w:pStyle w:val="BodyText"/>
        <w:spacing w:before="1"/>
        <w:rPr>
          <w:sz w:val="16"/>
        </w:rPr>
      </w:pPr>
    </w:p>
    <w:p w14:paraId="47F3747E" w14:textId="77777777" w:rsidR="00181EB5" w:rsidRDefault="00181EB5" w:rsidP="00F755F5">
      <w:pPr>
        <w:pStyle w:val="BodyText"/>
        <w:spacing w:before="1"/>
        <w:rPr>
          <w:sz w:val="16"/>
        </w:rPr>
      </w:pPr>
    </w:p>
    <w:p w14:paraId="61C8DD83" w14:textId="77777777" w:rsidR="00181EB5" w:rsidRDefault="00181EB5" w:rsidP="00F755F5">
      <w:pPr>
        <w:pStyle w:val="BodyText"/>
        <w:spacing w:before="1"/>
        <w:rPr>
          <w:sz w:val="16"/>
        </w:rPr>
      </w:pPr>
    </w:p>
    <w:p w14:paraId="71E6DF53" w14:textId="77777777" w:rsidR="00181EB5" w:rsidRDefault="00181EB5" w:rsidP="00F755F5">
      <w:pPr>
        <w:pStyle w:val="BodyText"/>
        <w:spacing w:before="1"/>
        <w:rPr>
          <w:sz w:val="16"/>
        </w:rPr>
      </w:pPr>
    </w:p>
    <w:p w14:paraId="41127334" w14:textId="77777777" w:rsidR="00181EB5" w:rsidRDefault="00181EB5" w:rsidP="00F755F5">
      <w:pPr>
        <w:pStyle w:val="BodyText"/>
        <w:spacing w:before="1"/>
        <w:rPr>
          <w:sz w:val="16"/>
        </w:rPr>
      </w:pPr>
    </w:p>
    <w:p w14:paraId="7BDA7C10" w14:textId="77777777" w:rsidR="00181EB5" w:rsidRDefault="00181EB5" w:rsidP="00F755F5">
      <w:pPr>
        <w:pStyle w:val="BodyText"/>
        <w:spacing w:before="1"/>
        <w:rPr>
          <w:sz w:val="16"/>
        </w:rPr>
      </w:pPr>
    </w:p>
    <w:p w14:paraId="07D65A6B" w14:textId="77777777" w:rsidR="00181EB5" w:rsidRDefault="00181EB5" w:rsidP="00F755F5">
      <w:pPr>
        <w:pStyle w:val="BodyText"/>
        <w:spacing w:before="1"/>
        <w:rPr>
          <w:sz w:val="16"/>
        </w:rPr>
      </w:pPr>
    </w:p>
    <w:p w14:paraId="45575DDD" w14:textId="77777777" w:rsidR="00181EB5" w:rsidRDefault="00181EB5" w:rsidP="00F755F5">
      <w:pPr>
        <w:pStyle w:val="BodyText"/>
        <w:spacing w:before="1"/>
        <w:rPr>
          <w:sz w:val="16"/>
        </w:rPr>
      </w:pPr>
    </w:p>
    <w:p w14:paraId="43B8BA75" w14:textId="77777777" w:rsidR="00181EB5" w:rsidRDefault="00181EB5" w:rsidP="00F755F5">
      <w:pPr>
        <w:pStyle w:val="BodyText"/>
        <w:spacing w:before="1"/>
        <w:rPr>
          <w:sz w:val="16"/>
        </w:rPr>
      </w:pPr>
    </w:p>
    <w:p w14:paraId="20D5E5CF" w14:textId="77777777" w:rsidR="00F755F5" w:rsidRDefault="00F755F5" w:rsidP="00F755F5">
      <w:pPr>
        <w:pStyle w:val="BodyText"/>
        <w:rPr>
          <w:sz w:val="20"/>
        </w:rPr>
      </w:pPr>
    </w:p>
    <w:p w14:paraId="48DDFEBB" w14:textId="77777777" w:rsidR="00F755F5" w:rsidRDefault="00F755F5" w:rsidP="00F755F5">
      <w:pPr>
        <w:pStyle w:val="BodyText"/>
        <w:spacing w:before="11"/>
        <w:rPr>
          <w:sz w:val="18"/>
        </w:rPr>
      </w:pPr>
    </w:p>
    <w:p w14:paraId="07821F2F" w14:textId="77777777" w:rsidR="00F755F5" w:rsidRPr="00904E5D" w:rsidRDefault="00F755F5" w:rsidP="00F755F5">
      <w:pPr>
        <w:pStyle w:val="ListParagraph"/>
        <w:numPr>
          <w:ilvl w:val="1"/>
          <w:numId w:val="4"/>
        </w:numPr>
        <w:tabs>
          <w:tab w:val="left" w:pos="448"/>
        </w:tabs>
        <w:spacing w:line="276" w:lineRule="auto"/>
        <w:ind w:left="119" w:right="227" w:firstLine="0"/>
        <w:rPr>
          <w:lang w:val="fr-CA"/>
        </w:rPr>
      </w:pPr>
      <w:r w:rsidRPr="00904E5D">
        <w:rPr>
          <w:lang w:val="fr-CA"/>
        </w:rPr>
        <w:t>Cette</w:t>
      </w:r>
      <w:r w:rsidRPr="00904E5D">
        <w:rPr>
          <w:spacing w:val="-5"/>
          <w:lang w:val="fr-CA"/>
        </w:rPr>
        <w:t xml:space="preserve"> </w:t>
      </w:r>
      <w:r w:rsidRPr="00904E5D">
        <w:rPr>
          <w:lang w:val="fr-CA"/>
        </w:rPr>
        <w:t>demande</w:t>
      </w:r>
      <w:r w:rsidRPr="00904E5D">
        <w:rPr>
          <w:spacing w:val="-3"/>
          <w:lang w:val="fr-CA"/>
        </w:rPr>
        <w:t xml:space="preserve"> </w:t>
      </w:r>
      <w:r w:rsidRPr="00904E5D">
        <w:rPr>
          <w:lang w:val="fr-CA"/>
        </w:rPr>
        <w:t>est-elle</w:t>
      </w:r>
      <w:r w:rsidRPr="00904E5D">
        <w:rPr>
          <w:spacing w:val="-5"/>
          <w:lang w:val="fr-CA"/>
        </w:rPr>
        <w:t xml:space="preserve"> </w:t>
      </w:r>
      <w:r w:rsidRPr="00904E5D">
        <w:rPr>
          <w:lang w:val="fr-CA"/>
        </w:rPr>
        <w:t>fondée</w:t>
      </w:r>
      <w:r w:rsidRPr="00904E5D">
        <w:rPr>
          <w:spacing w:val="-3"/>
          <w:lang w:val="fr-CA"/>
        </w:rPr>
        <w:t xml:space="preserve"> </w:t>
      </w:r>
      <w:r w:rsidRPr="00904E5D">
        <w:rPr>
          <w:lang w:val="fr-CA"/>
        </w:rPr>
        <w:t>sur</w:t>
      </w:r>
      <w:r w:rsidRPr="00904E5D">
        <w:rPr>
          <w:spacing w:val="-4"/>
          <w:lang w:val="fr-CA"/>
        </w:rPr>
        <w:t xml:space="preserve"> </w:t>
      </w:r>
      <w:r w:rsidRPr="00904E5D">
        <w:rPr>
          <w:lang w:val="fr-CA"/>
        </w:rPr>
        <w:t>des</w:t>
      </w:r>
      <w:r w:rsidRPr="00904E5D">
        <w:rPr>
          <w:spacing w:val="-3"/>
          <w:lang w:val="fr-CA"/>
        </w:rPr>
        <w:t xml:space="preserve"> </w:t>
      </w:r>
      <w:r w:rsidRPr="00904E5D">
        <w:rPr>
          <w:lang w:val="fr-CA"/>
        </w:rPr>
        <w:t>recommandations</w:t>
      </w:r>
      <w:r w:rsidRPr="00904E5D">
        <w:rPr>
          <w:spacing w:val="-5"/>
          <w:lang w:val="fr-CA"/>
        </w:rPr>
        <w:t xml:space="preserve"> </w:t>
      </w:r>
      <w:r w:rsidRPr="00904E5D">
        <w:rPr>
          <w:lang w:val="fr-CA"/>
        </w:rPr>
        <w:t>du</w:t>
      </w:r>
      <w:r w:rsidRPr="00904E5D">
        <w:rPr>
          <w:spacing w:val="-4"/>
          <w:lang w:val="fr-CA"/>
        </w:rPr>
        <w:t xml:space="preserve"> </w:t>
      </w:r>
      <w:r w:rsidRPr="00904E5D">
        <w:rPr>
          <w:lang w:val="fr-CA"/>
        </w:rPr>
        <w:t>Service</w:t>
      </w:r>
      <w:r w:rsidRPr="00904E5D">
        <w:rPr>
          <w:spacing w:val="-4"/>
          <w:lang w:val="fr-CA"/>
        </w:rPr>
        <w:t xml:space="preserve"> </w:t>
      </w:r>
      <w:r w:rsidRPr="00904E5D">
        <w:rPr>
          <w:lang w:val="fr-CA"/>
        </w:rPr>
        <w:t>consultatif</w:t>
      </w:r>
      <w:r w:rsidRPr="00904E5D">
        <w:rPr>
          <w:spacing w:val="-4"/>
          <w:lang w:val="fr-CA"/>
        </w:rPr>
        <w:t xml:space="preserve"> </w:t>
      </w:r>
      <w:r w:rsidRPr="00904E5D">
        <w:rPr>
          <w:lang w:val="fr-CA"/>
        </w:rPr>
        <w:t>de</w:t>
      </w:r>
      <w:r w:rsidRPr="00904E5D">
        <w:rPr>
          <w:spacing w:val="-5"/>
          <w:lang w:val="fr-CA"/>
        </w:rPr>
        <w:t xml:space="preserve"> </w:t>
      </w:r>
      <w:r w:rsidRPr="00904E5D">
        <w:rPr>
          <w:lang w:val="fr-CA"/>
        </w:rPr>
        <w:t>préservation</w:t>
      </w:r>
      <w:r w:rsidRPr="00904E5D">
        <w:rPr>
          <w:spacing w:val="-4"/>
          <w:lang w:val="fr-CA"/>
        </w:rPr>
        <w:t xml:space="preserve"> </w:t>
      </w:r>
      <w:r w:rsidRPr="00904E5D">
        <w:rPr>
          <w:lang w:val="fr-CA"/>
        </w:rPr>
        <w:t>des archives?</w:t>
      </w:r>
    </w:p>
    <w:p w14:paraId="25F2F9FC" w14:textId="77777777" w:rsidR="00F755F5" w:rsidRPr="00904E5D" w:rsidRDefault="00F755F5" w:rsidP="00F755F5">
      <w:pPr>
        <w:pStyle w:val="BodyText"/>
        <w:spacing w:before="4"/>
        <w:rPr>
          <w:sz w:val="16"/>
          <w:lang w:val="fr-CA"/>
        </w:rPr>
      </w:pPr>
    </w:p>
    <w:p w14:paraId="756CFCF4" w14:textId="77777777" w:rsidR="00F755F5" w:rsidRPr="00904E5D" w:rsidRDefault="006D4C84" w:rsidP="00F755F5">
      <w:pPr>
        <w:pStyle w:val="BodyText"/>
        <w:spacing w:line="276" w:lineRule="auto"/>
        <w:ind w:left="1559" w:right="325"/>
        <w:rPr>
          <w:lang w:val="fr-CA"/>
        </w:rPr>
      </w:pPr>
      <w:r>
        <w:pict w14:anchorId="3486CD8F">
          <v:shape id="_x0000_s2104" type="#_x0000_t202" style="position:absolute;left:0;text-align:left;margin-left:126pt;margin-top:1.35pt;width:6.6pt;height:12.45pt;z-index:-251650048;mso-position-horizontal-relative:page" filled="f" stroked="f">
            <v:textbox style="mso-next-textbox:#_x0000_s2104" inset="0,0,0,0">
              <w:txbxContent>
                <w:p w14:paraId="7EC92809" w14:textId="77777777" w:rsidR="00F755F5" w:rsidRDefault="00F755F5" w:rsidP="00F755F5">
                  <w:pPr>
                    <w:pStyle w:val="BodyText"/>
                    <w:spacing w:line="249" w:lineRule="exact"/>
                    <w:rPr>
                      <w:rFonts w:ascii="Courier New"/>
                    </w:rPr>
                  </w:pPr>
                  <w:r>
                    <w:rPr>
                      <w:rFonts w:ascii="Courier New"/>
                      <w:w w:val="99"/>
                    </w:rPr>
                    <w:t>_</w:t>
                  </w:r>
                </w:p>
              </w:txbxContent>
            </v:textbox>
            <w10:wrap anchorx="page"/>
          </v:shape>
        </w:pict>
      </w:r>
      <w:r>
        <w:pict w14:anchorId="3288C942">
          <v:group id="_x0000_s2113" style="position:absolute;left:0;text-align:left;margin-left:121.55pt;margin-top:-.85pt;width:18pt;height:18pt;z-index:251673600;mso-position-horizontal-relative:page" coordorigin="2431,-17" coordsize="360,360">
            <v:rect id="_x0000_s2114" style="position:absolute;left:2431;top:-18;width:360;height:360" stroked="f"/>
            <v:rect id="_x0000_s2115" style="position:absolute;left:2441;top:-8;width:340;height:340" filled="f" strokeweight="1pt"/>
            <w10:wrap anchorx="page"/>
          </v:group>
        </w:pict>
      </w:r>
      <w:r>
        <w:pict w14:anchorId="449DA871">
          <v:group id="_x0000_s2116" style="position:absolute;left:0;text-align:left;margin-left:120.7pt;margin-top:28.5pt;width:18pt;height:18pt;z-index:251674624;mso-position-horizontal-relative:page" coordorigin="2414,570" coordsize="360,360">
            <v:rect id="_x0000_s2117" style="position:absolute;left:2414;top:569;width:360;height:360" stroked="f"/>
            <v:rect id="_x0000_s2118" style="position:absolute;left:2424;top:579;width:340;height:340" filled="f" strokeweight="1pt"/>
            <w10:wrap anchorx="page"/>
          </v:group>
        </w:pict>
      </w:r>
      <w:r w:rsidR="00F755F5" w:rsidRPr="00904E5D">
        <w:rPr>
          <w:lang w:val="fr-CA"/>
        </w:rPr>
        <w:t>Oui (Veuillez inclure une copie de toute correspondance ou documentation du Service consultatif de préservation des archives avec votre demande.)</w:t>
      </w:r>
    </w:p>
    <w:p w14:paraId="7131169F" w14:textId="77777777" w:rsidR="00F755F5" w:rsidRDefault="006D4C84" w:rsidP="00F755F5">
      <w:pPr>
        <w:pStyle w:val="BodyText"/>
        <w:spacing w:before="1"/>
        <w:ind w:left="1559"/>
      </w:pPr>
      <w:r>
        <w:pict w14:anchorId="6F53CB1E">
          <v:shape id="_x0000_s2105" type="#_x0000_t202" style="position:absolute;left:0;text-align:left;margin-left:126pt;margin-top:1.4pt;width:6.6pt;height:12.45pt;z-index:-251649024;mso-position-horizontal-relative:page" filled="f" stroked="f">
            <v:textbox style="mso-next-textbox:#_x0000_s2105" inset="0,0,0,0">
              <w:txbxContent>
                <w:p w14:paraId="77936A3C" w14:textId="77777777" w:rsidR="00F755F5" w:rsidRDefault="00F755F5" w:rsidP="00F755F5">
                  <w:pPr>
                    <w:pStyle w:val="BodyText"/>
                    <w:spacing w:line="249" w:lineRule="exact"/>
                    <w:rPr>
                      <w:rFonts w:ascii="Courier New"/>
                    </w:rPr>
                  </w:pPr>
                  <w:r>
                    <w:rPr>
                      <w:rFonts w:ascii="Courier New"/>
                      <w:w w:val="99"/>
                    </w:rPr>
                    <w:t>_</w:t>
                  </w:r>
                </w:p>
              </w:txbxContent>
            </v:textbox>
            <w10:wrap anchorx="page"/>
          </v:shape>
        </w:pict>
      </w:r>
      <w:r w:rsidR="00F755F5">
        <w:t>Non</w:t>
      </w:r>
    </w:p>
    <w:p w14:paraId="033DC6E1" w14:textId="77777777" w:rsidR="00F755F5" w:rsidRDefault="00F755F5" w:rsidP="00F755F5">
      <w:pPr>
        <w:sectPr w:rsidR="00F755F5">
          <w:pgSz w:w="12240" w:h="15840"/>
          <w:pgMar w:top="1440" w:right="1320" w:bottom="1200" w:left="1320" w:header="0" w:footer="1012" w:gutter="0"/>
          <w:cols w:space="720"/>
        </w:sectPr>
      </w:pPr>
    </w:p>
    <w:p w14:paraId="7403559D" w14:textId="77777777" w:rsidR="00F755F5" w:rsidRDefault="00F755F5" w:rsidP="00F755F5">
      <w:pPr>
        <w:pStyle w:val="Heading2"/>
        <w:numPr>
          <w:ilvl w:val="1"/>
          <w:numId w:val="3"/>
        </w:numPr>
        <w:tabs>
          <w:tab w:val="left" w:pos="540"/>
        </w:tabs>
        <w:spacing w:before="20"/>
      </w:pPr>
      <w:proofErr w:type="spellStart"/>
      <w:r>
        <w:lastRenderedPageBreak/>
        <w:t>Devis</w:t>
      </w:r>
      <w:proofErr w:type="spellEnd"/>
    </w:p>
    <w:p w14:paraId="3EF86ADD" w14:textId="77777777" w:rsidR="00F755F5" w:rsidRPr="00904E5D" w:rsidRDefault="00F755F5" w:rsidP="00F755F5">
      <w:pPr>
        <w:pStyle w:val="BodyText"/>
        <w:spacing w:before="251" w:line="276" w:lineRule="auto"/>
        <w:ind w:left="119" w:right="224"/>
        <w:rPr>
          <w:lang w:val="fr-CA"/>
        </w:rPr>
      </w:pPr>
      <w:r w:rsidRPr="00904E5D">
        <w:rPr>
          <w:lang w:val="fr-CA"/>
        </w:rPr>
        <w:t>Vous devez obtenir au moins deux (2) devis de différents fournisseurs pour le matériel demandé. Veuillez transmettre tous les devis avec votre demande. Les devis doivent être valides au moment de la décision.</w:t>
      </w:r>
    </w:p>
    <w:p w14:paraId="5B287062" w14:textId="77777777" w:rsidR="00F755F5" w:rsidRPr="00904E5D" w:rsidRDefault="00F755F5" w:rsidP="00F755F5">
      <w:pPr>
        <w:pStyle w:val="BodyText"/>
        <w:spacing w:before="5"/>
        <w:rPr>
          <w:sz w:val="16"/>
          <w:lang w:val="fr-CA"/>
        </w:rPr>
      </w:pPr>
    </w:p>
    <w:p w14:paraId="396C401C" w14:textId="77777777" w:rsidR="00F755F5" w:rsidRPr="00904E5D" w:rsidRDefault="00F755F5" w:rsidP="00F755F5">
      <w:pPr>
        <w:pStyle w:val="ListParagraph"/>
        <w:numPr>
          <w:ilvl w:val="1"/>
          <w:numId w:val="3"/>
        </w:numPr>
        <w:tabs>
          <w:tab w:val="left" w:pos="448"/>
        </w:tabs>
        <w:ind w:left="447" w:hanging="328"/>
        <w:rPr>
          <w:lang w:val="fr-CA"/>
        </w:rPr>
      </w:pPr>
      <w:r w:rsidRPr="00904E5D">
        <w:rPr>
          <w:lang w:val="fr-CA"/>
        </w:rPr>
        <w:t>Veuillez indiquer le devis que vous préférez et indiquer la</w:t>
      </w:r>
      <w:r w:rsidRPr="00904E5D">
        <w:rPr>
          <w:spacing w:val="-7"/>
          <w:lang w:val="fr-CA"/>
        </w:rPr>
        <w:t xml:space="preserve"> </w:t>
      </w:r>
      <w:r w:rsidRPr="00904E5D">
        <w:rPr>
          <w:lang w:val="fr-CA"/>
        </w:rPr>
        <w:t>raison.</w:t>
      </w:r>
    </w:p>
    <w:p w14:paraId="08E44A37" w14:textId="77777777" w:rsidR="00181EB5" w:rsidRPr="00904E5D" w:rsidRDefault="00181EB5" w:rsidP="00181EB5">
      <w:pPr>
        <w:tabs>
          <w:tab w:val="left" w:pos="448"/>
        </w:tabs>
        <w:rPr>
          <w:lang w:val="fr-CA"/>
        </w:rPr>
      </w:pPr>
    </w:p>
    <w:p w14:paraId="38FFE3DE" w14:textId="77777777" w:rsidR="00181EB5" w:rsidRPr="00904E5D" w:rsidRDefault="00181EB5" w:rsidP="00181EB5">
      <w:pPr>
        <w:tabs>
          <w:tab w:val="left" w:pos="448"/>
        </w:tabs>
        <w:rPr>
          <w:lang w:val="fr-CA"/>
        </w:rPr>
      </w:pPr>
    </w:p>
    <w:p w14:paraId="4BD584DA" w14:textId="77777777" w:rsidR="00181EB5" w:rsidRPr="00904E5D" w:rsidRDefault="00181EB5" w:rsidP="00181EB5">
      <w:pPr>
        <w:tabs>
          <w:tab w:val="left" w:pos="448"/>
        </w:tabs>
        <w:rPr>
          <w:lang w:val="fr-CA"/>
        </w:rPr>
      </w:pPr>
    </w:p>
    <w:p w14:paraId="59568ACB" w14:textId="77777777" w:rsidR="00181EB5" w:rsidRPr="00904E5D" w:rsidRDefault="00181EB5" w:rsidP="00181EB5">
      <w:pPr>
        <w:tabs>
          <w:tab w:val="left" w:pos="448"/>
        </w:tabs>
        <w:rPr>
          <w:lang w:val="fr-CA"/>
        </w:rPr>
      </w:pPr>
    </w:p>
    <w:p w14:paraId="6817614A" w14:textId="77777777" w:rsidR="00181EB5" w:rsidRPr="00904E5D" w:rsidRDefault="00181EB5" w:rsidP="00181EB5">
      <w:pPr>
        <w:tabs>
          <w:tab w:val="left" w:pos="448"/>
        </w:tabs>
        <w:rPr>
          <w:lang w:val="fr-CA"/>
        </w:rPr>
      </w:pPr>
    </w:p>
    <w:p w14:paraId="63FC4207" w14:textId="77777777" w:rsidR="00181EB5" w:rsidRPr="00904E5D" w:rsidRDefault="00181EB5" w:rsidP="00181EB5">
      <w:pPr>
        <w:tabs>
          <w:tab w:val="left" w:pos="448"/>
        </w:tabs>
        <w:rPr>
          <w:lang w:val="fr-CA"/>
        </w:rPr>
      </w:pPr>
    </w:p>
    <w:p w14:paraId="5F7DE0D4" w14:textId="77777777" w:rsidR="00181EB5" w:rsidRPr="00904E5D" w:rsidRDefault="00181EB5" w:rsidP="00181EB5">
      <w:pPr>
        <w:tabs>
          <w:tab w:val="left" w:pos="448"/>
        </w:tabs>
        <w:rPr>
          <w:lang w:val="fr-CA"/>
        </w:rPr>
      </w:pPr>
    </w:p>
    <w:p w14:paraId="7B27207F" w14:textId="77777777" w:rsidR="00181EB5" w:rsidRPr="00904E5D" w:rsidRDefault="00181EB5" w:rsidP="00181EB5">
      <w:pPr>
        <w:tabs>
          <w:tab w:val="left" w:pos="448"/>
        </w:tabs>
        <w:rPr>
          <w:lang w:val="fr-CA"/>
        </w:rPr>
      </w:pPr>
    </w:p>
    <w:p w14:paraId="27168F2A" w14:textId="77777777" w:rsidR="00F755F5" w:rsidRPr="00904E5D" w:rsidRDefault="00F755F5" w:rsidP="00F755F5">
      <w:pPr>
        <w:pStyle w:val="BodyText"/>
        <w:spacing w:before="1"/>
        <w:rPr>
          <w:sz w:val="18"/>
          <w:lang w:val="fr-CA"/>
        </w:rPr>
      </w:pPr>
    </w:p>
    <w:p w14:paraId="277F0ECF" w14:textId="77777777" w:rsidR="00F755F5" w:rsidRPr="00904E5D" w:rsidRDefault="00F755F5" w:rsidP="00F755F5">
      <w:pPr>
        <w:pStyle w:val="ListParagraph"/>
        <w:numPr>
          <w:ilvl w:val="2"/>
          <w:numId w:val="3"/>
        </w:numPr>
        <w:tabs>
          <w:tab w:val="left" w:pos="1335"/>
        </w:tabs>
        <w:spacing w:before="55" w:line="276" w:lineRule="auto"/>
        <w:ind w:right="189" w:firstLine="0"/>
        <w:rPr>
          <w:lang w:val="fr-CA"/>
        </w:rPr>
      </w:pPr>
      <w:r w:rsidRPr="00904E5D">
        <w:rPr>
          <w:lang w:val="fr-CA"/>
        </w:rPr>
        <w:t>Si</w:t>
      </w:r>
      <w:r w:rsidRPr="00904E5D">
        <w:rPr>
          <w:spacing w:val="-3"/>
          <w:lang w:val="fr-CA"/>
        </w:rPr>
        <w:t xml:space="preserve"> </w:t>
      </w:r>
      <w:r w:rsidRPr="00904E5D">
        <w:rPr>
          <w:lang w:val="fr-CA"/>
        </w:rPr>
        <w:t>la</w:t>
      </w:r>
      <w:r w:rsidRPr="00904E5D">
        <w:rPr>
          <w:spacing w:val="-4"/>
          <w:lang w:val="fr-CA"/>
        </w:rPr>
        <w:t xml:space="preserve"> </w:t>
      </w:r>
      <w:r w:rsidRPr="00904E5D">
        <w:rPr>
          <w:lang w:val="fr-CA"/>
        </w:rPr>
        <w:t>préférence</w:t>
      </w:r>
      <w:r w:rsidRPr="00904E5D">
        <w:rPr>
          <w:spacing w:val="-2"/>
          <w:lang w:val="fr-CA"/>
        </w:rPr>
        <w:t xml:space="preserve"> </w:t>
      </w:r>
      <w:r w:rsidRPr="00904E5D">
        <w:rPr>
          <w:lang w:val="fr-CA"/>
        </w:rPr>
        <w:t>de</w:t>
      </w:r>
      <w:r w:rsidRPr="00904E5D">
        <w:rPr>
          <w:spacing w:val="-3"/>
          <w:lang w:val="fr-CA"/>
        </w:rPr>
        <w:t xml:space="preserve"> </w:t>
      </w:r>
      <w:r w:rsidRPr="00904E5D">
        <w:rPr>
          <w:lang w:val="fr-CA"/>
        </w:rPr>
        <w:t>votre</w:t>
      </w:r>
      <w:r w:rsidRPr="00904E5D">
        <w:rPr>
          <w:spacing w:val="-3"/>
          <w:lang w:val="fr-CA"/>
        </w:rPr>
        <w:t xml:space="preserve"> </w:t>
      </w:r>
      <w:r w:rsidRPr="00904E5D">
        <w:rPr>
          <w:lang w:val="fr-CA"/>
        </w:rPr>
        <w:t>institution</w:t>
      </w:r>
      <w:r w:rsidRPr="00904E5D">
        <w:rPr>
          <w:spacing w:val="-4"/>
          <w:lang w:val="fr-CA"/>
        </w:rPr>
        <w:t xml:space="preserve"> </w:t>
      </w:r>
      <w:r w:rsidRPr="00904E5D">
        <w:rPr>
          <w:lang w:val="fr-CA"/>
        </w:rPr>
        <w:t>n’est</w:t>
      </w:r>
      <w:r w:rsidRPr="00904E5D">
        <w:rPr>
          <w:spacing w:val="-3"/>
          <w:lang w:val="fr-CA"/>
        </w:rPr>
        <w:t xml:space="preserve"> </w:t>
      </w:r>
      <w:r w:rsidRPr="00904E5D">
        <w:rPr>
          <w:lang w:val="fr-CA"/>
        </w:rPr>
        <w:t>pas</w:t>
      </w:r>
      <w:r w:rsidRPr="00904E5D">
        <w:rPr>
          <w:spacing w:val="-3"/>
          <w:lang w:val="fr-CA"/>
        </w:rPr>
        <w:t xml:space="preserve"> </w:t>
      </w:r>
      <w:r w:rsidRPr="00904E5D">
        <w:rPr>
          <w:lang w:val="fr-CA"/>
        </w:rPr>
        <w:t>pour</w:t>
      </w:r>
      <w:r w:rsidRPr="00904E5D">
        <w:rPr>
          <w:spacing w:val="-4"/>
          <w:lang w:val="fr-CA"/>
        </w:rPr>
        <w:t xml:space="preserve"> </w:t>
      </w:r>
      <w:r w:rsidRPr="00904E5D">
        <w:rPr>
          <w:lang w:val="fr-CA"/>
        </w:rPr>
        <w:t>le</w:t>
      </w:r>
      <w:r w:rsidRPr="00904E5D">
        <w:rPr>
          <w:spacing w:val="-3"/>
          <w:lang w:val="fr-CA"/>
        </w:rPr>
        <w:t xml:space="preserve"> </w:t>
      </w:r>
      <w:r w:rsidRPr="00904E5D">
        <w:rPr>
          <w:lang w:val="fr-CA"/>
        </w:rPr>
        <w:t>devis</w:t>
      </w:r>
      <w:r w:rsidRPr="00904E5D">
        <w:rPr>
          <w:spacing w:val="-4"/>
          <w:lang w:val="fr-CA"/>
        </w:rPr>
        <w:t xml:space="preserve"> </w:t>
      </w:r>
      <w:r w:rsidRPr="00904E5D">
        <w:rPr>
          <w:lang w:val="fr-CA"/>
        </w:rPr>
        <w:t>le</w:t>
      </w:r>
      <w:r w:rsidRPr="00904E5D">
        <w:rPr>
          <w:spacing w:val="-3"/>
          <w:lang w:val="fr-CA"/>
        </w:rPr>
        <w:t xml:space="preserve"> </w:t>
      </w:r>
      <w:r w:rsidRPr="00904E5D">
        <w:rPr>
          <w:lang w:val="fr-CA"/>
        </w:rPr>
        <w:t>moins</w:t>
      </w:r>
      <w:r w:rsidRPr="00904E5D">
        <w:rPr>
          <w:spacing w:val="-2"/>
          <w:lang w:val="fr-CA"/>
        </w:rPr>
        <w:t xml:space="preserve"> </w:t>
      </w:r>
      <w:r w:rsidRPr="00904E5D">
        <w:rPr>
          <w:lang w:val="fr-CA"/>
        </w:rPr>
        <w:t>élevé,</w:t>
      </w:r>
      <w:r w:rsidRPr="00904E5D">
        <w:rPr>
          <w:spacing w:val="-4"/>
          <w:lang w:val="fr-CA"/>
        </w:rPr>
        <w:t xml:space="preserve"> </w:t>
      </w:r>
      <w:r w:rsidRPr="00904E5D">
        <w:rPr>
          <w:lang w:val="fr-CA"/>
        </w:rPr>
        <w:t>veuillez</w:t>
      </w:r>
      <w:r w:rsidRPr="00904E5D">
        <w:rPr>
          <w:spacing w:val="-3"/>
          <w:lang w:val="fr-CA"/>
        </w:rPr>
        <w:t xml:space="preserve"> </w:t>
      </w:r>
      <w:r w:rsidRPr="00904E5D">
        <w:rPr>
          <w:lang w:val="fr-CA"/>
        </w:rPr>
        <w:t>préciser la raison afin que le comité de sélection puisse la prendre en considération dans sa prise de décision.</w:t>
      </w:r>
    </w:p>
    <w:p w14:paraId="5067D8CA" w14:textId="77777777" w:rsidR="00F755F5" w:rsidRPr="00904E5D" w:rsidRDefault="00F755F5" w:rsidP="00F755F5">
      <w:pPr>
        <w:pStyle w:val="BodyText"/>
        <w:ind w:left="835"/>
        <w:rPr>
          <w:sz w:val="20"/>
          <w:lang w:val="fr-CA"/>
        </w:rPr>
      </w:pPr>
    </w:p>
    <w:p w14:paraId="3AF4A310" w14:textId="77777777" w:rsidR="00F755F5" w:rsidRPr="00904E5D" w:rsidRDefault="00F755F5" w:rsidP="00F755F5">
      <w:pPr>
        <w:rPr>
          <w:sz w:val="20"/>
          <w:lang w:val="fr-CA"/>
        </w:rPr>
        <w:sectPr w:rsidR="00F755F5" w:rsidRPr="00904E5D">
          <w:pgSz w:w="12240" w:h="15840"/>
          <w:pgMar w:top="1420" w:right="1320" w:bottom="1200" w:left="1320" w:header="0" w:footer="1012" w:gutter="0"/>
          <w:cols w:space="720"/>
        </w:sectPr>
      </w:pPr>
    </w:p>
    <w:p w14:paraId="562062F2" w14:textId="77777777" w:rsidR="00F755F5" w:rsidRDefault="00F755F5" w:rsidP="00F755F5">
      <w:pPr>
        <w:pStyle w:val="Heading2"/>
        <w:numPr>
          <w:ilvl w:val="1"/>
          <w:numId w:val="2"/>
        </w:numPr>
        <w:tabs>
          <w:tab w:val="left" w:pos="540"/>
        </w:tabs>
      </w:pPr>
      <w:r>
        <w:lastRenderedPageBreak/>
        <w:t>Budget</w:t>
      </w:r>
    </w:p>
    <w:p w14:paraId="3380B85B" w14:textId="77777777" w:rsidR="00F755F5" w:rsidRDefault="00F755F5" w:rsidP="00F755F5">
      <w:pPr>
        <w:pStyle w:val="BodyText"/>
        <w:spacing w:before="8"/>
        <w:rPr>
          <w:b/>
          <w:sz w:val="20"/>
        </w:rPr>
      </w:pPr>
    </w:p>
    <w:p w14:paraId="6C2D37C0" w14:textId="77777777" w:rsidR="00F755F5" w:rsidRPr="00904E5D" w:rsidRDefault="00F755F5" w:rsidP="00F755F5">
      <w:pPr>
        <w:pStyle w:val="BodyText"/>
        <w:spacing w:line="276" w:lineRule="auto"/>
        <w:ind w:left="119" w:right="121"/>
        <w:rPr>
          <w:lang w:val="fr-CA"/>
        </w:rPr>
      </w:pPr>
      <w:r w:rsidRPr="00904E5D">
        <w:rPr>
          <w:lang w:val="fr-CA"/>
        </w:rPr>
        <w:t>Le financement maximal accordé est de 50 % du prix du matériel OU jusqu’à 2 500 $, selon le montant le moins élevé. Si votre institution souhaite demander plus de 50 %, vous devez démontrer le besoin financier de votre institution en expliquant pourquoi vous avez besoin de plus de 50 %. Vous devez également inclure une copie du budget de fonctionnement de votre institution pour aider à démontrer vos besoins financiers au comité de sélection.</w:t>
      </w:r>
    </w:p>
    <w:p w14:paraId="1DC09F89" w14:textId="77777777" w:rsidR="00F755F5" w:rsidRPr="00904E5D" w:rsidRDefault="00F755F5" w:rsidP="00F755F5">
      <w:pPr>
        <w:pStyle w:val="BodyText"/>
        <w:spacing w:before="5"/>
        <w:rPr>
          <w:sz w:val="16"/>
          <w:lang w:val="fr-CA"/>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7"/>
        <w:gridCol w:w="1449"/>
      </w:tblGrid>
      <w:tr w:rsidR="00F755F5" w:rsidRPr="006D4C84" w14:paraId="67E93288" w14:textId="77777777" w:rsidTr="00141AF0">
        <w:trPr>
          <w:trHeight w:val="804"/>
        </w:trPr>
        <w:tc>
          <w:tcPr>
            <w:tcW w:w="7547" w:type="dxa"/>
          </w:tcPr>
          <w:p w14:paraId="01B51C12" w14:textId="77777777" w:rsidR="00F755F5" w:rsidRPr="00904E5D" w:rsidRDefault="00F755F5" w:rsidP="00141AF0">
            <w:pPr>
              <w:pStyle w:val="TableParagraph"/>
              <w:rPr>
                <w:lang w:val="fr-CA"/>
              </w:rPr>
            </w:pPr>
          </w:p>
          <w:p w14:paraId="1C029517" w14:textId="77777777" w:rsidR="00F755F5" w:rsidRPr="00904E5D" w:rsidRDefault="00F755F5" w:rsidP="00141AF0">
            <w:pPr>
              <w:pStyle w:val="TableParagraph"/>
              <w:ind w:left="107"/>
              <w:rPr>
                <w:lang w:val="fr-CA"/>
              </w:rPr>
            </w:pPr>
            <w:r w:rsidRPr="00904E5D">
              <w:rPr>
                <w:lang w:val="fr-CA"/>
              </w:rPr>
              <w:t>Montant total de l’achat de matériel (selon le devis privilégié)</w:t>
            </w:r>
          </w:p>
        </w:tc>
        <w:tc>
          <w:tcPr>
            <w:tcW w:w="1449" w:type="dxa"/>
          </w:tcPr>
          <w:p w14:paraId="2A1E4FD4" w14:textId="77777777" w:rsidR="00F755F5" w:rsidRPr="00904E5D" w:rsidRDefault="00F755F5" w:rsidP="00141AF0">
            <w:pPr>
              <w:pStyle w:val="TableParagraph"/>
              <w:rPr>
                <w:rFonts w:ascii="Times New Roman"/>
                <w:lang w:val="fr-CA"/>
              </w:rPr>
            </w:pPr>
          </w:p>
        </w:tc>
      </w:tr>
      <w:tr w:rsidR="00F755F5" w14:paraId="34027732" w14:textId="77777777" w:rsidTr="00141AF0">
        <w:trPr>
          <w:trHeight w:val="806"/>
        </w:trPr>
        <w:tc>
          <w:tcPr>
            <w:tcW w:w="7547" w:type="dxa"/>
          </w:tcPr>
          <w:p w14:paraId="78448649" w14:textId="77777777" w:rsidR="00F755F5" w:rsidRPr="00904E5D" w:rsidRDefault="00F755F5" w:rsidP="00141AF0">
            <w:pPr>
              <w:pStyle w:val="TableParagraph"/>
              <w:rPr>
                <w:lang w:val="fr-CA"/>
              </w:rPr>
            </w:pPr>
          </w:p>
          <w:p w14:paraId="77E09A86" w14:textId="77777777" w:rsidR="00F755F5" w:rsidRDefault="00F755F5" w:rsidP="00141AF0">
            <w:pPr>
              <w:pStyle w:val="TableParagraph"/>
              <w:ind w:left="107"/>
              <w:rPr>
                <w:b/>
              </w:rPr>
            </w:pPr>
            <w:proofErr w:type="spellStart"/>
            <w:r>
              <w:rPr>
                <w:b/>
              </w:rPr>
              <w:t>Montant</w:t>
            </w:r>
            <w:proofErr w:type="spellEnd"/>
            <w:r>
              <w:rPr>
                <w:b/>
              </w:rPr>
              <w:t xml:space="preserve"> </w:t>
            </w:r>
            <w:proofErr w:type="spellStart"/>
            <w:r>
              <w:rPr>
                <w:b/>
              </w:rPr>
              <w:t>demandé</w:t>
            </w:r>
            <w:proofErr w:type="spellEnd"/>
            <w:r>
              <w:rPr>
                <w:b/>
              </w:rPr>
              <w:t xml:space="preserve"> au CANB</w:t>
            </w:r>
          </w:p>
        </w:tc>
        <w:tc>
          <w:tcPr>
            <w:tcW w:w="1449" w:type="dxa"/>
          </w:tcPr>
          <w:p w14:paraId="7E94F831" w14:textId="77777777" w:rsidR="00F755F5" w:rsidRDefault="00F755F5" w:rsidP="00141AF0">
            <w:pPr>
              <w:pStyle w:val="TableParagraph"/>
              <w:rPr>
                <w:rFonts w:ascii="Times New Roman"/>
              </w:rPr>
            </w:pPr>
          </w:p>
        </w:tc>
      </w:tr>
      <w:tr w:rsidR="00F755F5" w:rsidRPr="006D4C84" w14:paraId="299F3A24" w14:textId="77777777" w:rsidTr="00141AF0">
        <w:trPr>
          <w:trHeight w:val="806"/>
        </w:trPr>
        <w:tc>
          <w:tcPr>
            <w:tcW w:w="7547" w:type="dxa"/>
          </w:tcPr>
          <w:p w14:paraId="5DA39BB1" w14:textId="77777777" w:rsidR="00F755F5" w:rsidRPr="00904E5D" w:rsidRDefault="00F755F5" w:rsidP="00141AF0">
            <w:pPr>
              <w:pStyle w:val="TableParagraph"/>
              <w:rPr>
                <w:lang w:val="fr-CA"/>
              </w:rPr>
            </w:pPr>
          </w:p>
          <w:p w14:paraId="6898D008" w14:textId="77777777" w:rsidR="00F755F5" w:rsidRPr="00904E5D" w:rsidRDefault="00F755F5" w:rsidP="00141AF0">
            <w:pPr>
              <w:pStyle w:val="TableParagraph"/>
              <w:ind w:left="107"/>
              <w:rPr>
                <w:b/>
                <w:lang w:val="fr-CA"/>
              </w:rPr>
            </w:pPr>
            <w:r w:rsidRPr="00904E5D">
              <w:rPr>
                <w:b/>
                <w:lang w:val="fr-CA"/>
              </w:rPr>
              <w:t>Montant provenant des partenaires (le cas échéant)</w:t>
            </w:r>
          </w:p>
        </w:tc>
        <w:tc>
          <w:tcPr>
            <w:tcW w:w="1449" w:type="dxa"/>
          </w:tcPr>
          <w:p w14:paraId="4971B0FA" w14:textId="77777777" w:rsidR="00F755F5" w:rsidRPr="00904E5D" w:rsidRDefault="00F755F5" w:rsidP="00141AF0">
            <w:pPr>
              <w:pStyle w:val="TableParagraph"/>
              <w:rPr>
                <w:rFonts w:ascii="Times New Roman"/>
                <w:lang w:val="fr-CA"/>
              </w:rPr>
            </w:pPr>
          </w:p>
        </w:tc>
      </w:tr>
      <w:tr w:rsidR="00F755F5" w:rsidRPr="006D4C84" w14:paraId="1A64309B" w14:textId="77777777" w:rsidTr="00141AF0">
        <w:trPr>
          <w:trHeight w:val="1074"/>
        </w:trPr>
        <w:tc>
          <w:tcPr>
            <w:tcW w:w="7547" w:type="dxa"/>
          </w:tcPr>
          <w:p w14:paraId="5C865051" w14:textId="77777777" w:rsidR="00F755F5" w:rsidRPr="00904E5D" w:rsidRDefault="00F755F5" w:rsidP="00141AF0">
            <w:pPr>
              <w:pStyle w:val="TableParagraph"/>
              <w:rPr>
                <w:lang w:val="fr-CA"/>
              </w:rPr>
            </w:pPr>
          </w:p>
          <w:p w14:paraId="27C41A14" w14:textId="77777777" w:rsidR="00F755F5" w:rsidRPr="00904E5D" w:rsidRDefault="00F755F5" w:rsidP="00141AF0">
            <w:pPr>
              <w:pStyle w:val="TableParagraph"/>
              <w:ind w:left="107"/>
              <w:rPr>
                <w:b/>
                <w:lang w:val="fr-CA"/>
              </w:rPr>
            </w:pPr>
            <w:r w:rsidRPr="00904E5D">
              <w:rPr>
                <w:b/>
                <w:lang w:val="fr-CA"/>
              </w:rPr>
              <w:t>Montant engagé par votre institution</w:t>
            </w:r>
          </w:p>
          <w:p w14:paraId="29294543" w14:textId="77777777" w:rsidR="00F755F5" w:rsidRPr="00904E5D" w:rsidRDefault="00F755F5" w:rsidP="00141AF0">
            <w:pPr>
              <w:pStyle w:val="TableParagraph"/>
              <w:spacing w:before="1"/>
              <w:ind w:left="107"/>
              <w:rPr>
                <w:lang w:val="fr-CA"/>
              </w:rPr>
            </w:pPr>
            <w:r w:rsidRPr="00904E5D">
              <w:rPr>
                <w:lang w:val="fr-CA"/>
              </w:rPr>
              <w:t xml:space="preserve">(montant demandé au CANB </w:t>
            </w:r>
            <w:r w:rsidRPr="00904E5D">
              <w:rPr>
                <w:i/>
                <w:lang w:val="fr-CA"/>
              </w:rPr>
              <w:t xml:space="preserve">moins </w:t>
            </w:r>
            <w:r w:rsidRPr="00904E5D">
              <w:rPr>
                <w:lang w:val="fr-CA"/>
              </w:rPr>
              <w:t>le montant provenant des partenaires)</w:t>
            </w:r>
          </w:p>
        </w:tc>
        <w:tc>
          <w:tcPr>
            <w:tcW w:w="1449" w:type="dxa"/>
          </w:tcPr>
          <w:p w14:paraId="2F52E692" w14:textId="77777777" w:rsidR="00F755F5" w:rsidRPr="00904E5D" w:rsidRDefault="00F755F5" w:rsidP="00141AF0">
            <w:pPr>
              <w:pStyle w:val="TableParagraph"/>
              <w:rPr>
                <w:rFonts w:ascii="Times New Roman"/>
                <w:lang w:val="fr-CA"/>
              </w:rPr>
            </w:pPr>
          </w:p>
        </w:tc>
      </w:tr>
    </w:tbl>
    <w:p w14:paraId="10A95B51" w14:textId="77777777" w:rsidR="00F755F5" w:rsidRPr="00904E5D" w:rsidRDefault="00F755F5" w:rsidP="00F755F5">
      <w:pPr>
        <w:pStyle w:val="BodyText"/>
        <w:spacing w:before="4"/>
        <w:rPr>
          <w:sz w:val="16"/>
          <w:lang w:val="fr-CA"/>
        </w:rPr>
      </w:pPr>
    </w:p>
    <w:p w14:paraId="4C20DDF5" w14:textId="77777777" w:rsidR="00F755F5" w:rsidRPr="00904E5D" w:rsidRDefault="00F755F5" w:rsidP="00F755F5">
      <w:pPr>
        <w:ind w:left="119"/>
        <w:rPr>
          <w:i/>
          <w:lang w:val="fr-CA"/>
        </w:rPr>
      </w:pPr>
      <w:r w:rsidRPr="00904E5D">
        <w:rPr>
          <w:i/>
          <w:lang w:val="fr-CA"/>
        </w:rPr>
        <w:t>Si votre institution demande plus de 50 % du coût du matériel, veuillez répondre à la question suivante.</w:t>
      </w:r>
    </w:p>
    <w:p w14:paraId="23EFEE4D" w14:textId="77777777" w:rsidR="00F755F5" w:rsidRPr="00904E5D" w:rsidRDefault="00F755F5" w:rsidP="00F755F5">
      <w:pPr>
        <w:pStyle w:val="BodyText"/>
        <w:spacing w:before="9"/>
        <w:rPr>
          <w:i/>
          <w:sz w:val="19"/>
          <w:lang w:val="fr-CA"/>
        </w:rPr>
      </w:pPr>
    </w:p>
    <w:p w14:paraId="4695C1D6" w14:textId="77777777" w:rsidR="00F755F5" w:rsidRPr="00904E5D" w:rsidRDefault="00F755F5" w:rsidP="00F755F5">
      <w:pPr>
        <w:pStyle w:val="ListParagraph"/>
        <w:numPr>
          <w:ilvl w:val="1"/>
          <w:numId w:val="2"/>
        </w:numPr>
        <w:tabs>
          <w:tab w:val="left" w:pos="448"/>
        </w:tabs>
        <w:ind w:left="447" w:hanging="328"/>
        <w:rPr>
          <w:lang w:val="fr-CA"/>
        </w:rPr>
      </w:pPr>
      <w:r w:rsidRPr="00904E5D">
        <w:rPr>
          <w:lang w:val="fr-CA"/>
        </w:rPr>
        <w:t>Veuillez expliquer pourquoi votre institution a besoin de plus de 50 % du coût du</w:t>
      </w:r>
      <w:r w:rsidRPr="00904E5D">
        <w:rPr>
          <w:spacing w:val="-19"/>
          <w:lang w:val="fr-CA"/>
        </w:rPr>
        <w:t xml:space="preserve"> </w:t>
      </w:r>
      <w:r w:rsidRPr="00904E5D">
        <w:rPr>
          <w:lang w:val="fr-CA"/>
        </w:rPr>
        <w:t>matériel.</w:t>
      </w:r>
    </w:p>
    <w:p w14:paraId="7A39FB9E" w14:textId="77777777" w:rsidR="00F755F5" w:rsidRPr="00904E5D" w:rsidRDefault="00F755F5" w:rsidP="00F755F5">
      <w:pPr>
        <w:pStyle w:val="BodyText"/>
        <w:spacing w:before="1"/>
        <w:rPr>
          <w:sz w:val="16"/>
          <w:lang w:val="fr-CA"/>
        </w:rPr>
      </w:pPr>
    </w:p>
    <w:p w14:paraId="1D76C42D" w14:textId="77777777" w:rsidR="00F755F5" w:rsidRPr="00904E5D" w:rsidRDefault="00F755F5" w:rsidP="00F755F5">
      <w:pPr>
        <w:rPr>
          <w:sz w:val="16"/>
          <w:lang w:val="fr-CA"/>
        </w:rPr>
        <w:sectPr w:rsidR="00F755F5" w:rsidRPr="00904E5D">
          <w:pgSz w:w="12240" w:h="15840"/>
          <w:pgMar w:top="1420" w:right="1320" w:bottom="1200" w:left="1320" w:header="0" w:footer="1012" w:gutter="0"/>
          <w:cols w:space="720"/>
        </w:sectPr>
      </w:pPr>
    </w:p>
    <w:p w14:paraId="7050BBDA" w14:textId="77777777" w:rsidR="00F755F5" w:rsidRDefault="00F755F5" w:rsidP="00F755F5">
      <w:pPr>
        <w:pStyle w:val="Heading2"/>
        <w:numPr>
          <w:ilvl w:val="1"/>
          <w:numId w:val="1"/>
        </w:numPr>
        <w:tabs>
          <w:tab w:val="left" w:pos="541"/>
        </w:tabs>
      </w:pPr>
      <w:proofErr w:type="spellStart"/>
      <w:r>
        <w:lastRenderedPageBreak/>
        <w:t>Autres</w:t>
      </w:r>
      <w:proofErr w:type="spellEnd"/>
      <w:r>
        <w:t xml:space="preserve"> notes</w:t>
      </w:r>
    </w:p>
    <w:p w14:paraId="64437B4D" w14:textId="77777777" w:rsidR="00F755F5" w:rsidRDefault="00F755F5" w:rsidP="00F755F5">
      <w:pPr>
        <w:pStyle w:val="BodyText"/>
        <w:spacing w:before="6"/>
        <w:rPr>
          <w:b/>
          <w:sz w:val="36"/>
        </w:rPr>
      </w:pPr>
    </w:p>
    <w:p w14:paraId="0BDE2266" w14:textId="77777777" w:rsidR="0032065C" w:rsidRPr="00904E5D" w:rsidRDefault="00F755F5" w:rsidP="00F755F5">
      <w:pPr>
        <w:pStyle w:val="ListParagraph"/>
        <w:numPr>
          <w:ilvl w:val="1"/>
          <w:numId w:val="1"/>
        </w:numPr>
        <w:tabs>
          <w:tab w:val="left" w:pos="448"/>
        </w:tabs>
        <w:spacing w:line="276" w:lineRule="auto"/>
        <w:ind w:left="119" w:right="862" w:firstLine="0"/>
        <w:rPr>
          <w:lang w:val="fr-CA"/>
        </w:rPr>
        <w:sectPr w:rsidR="0032065C" w:rsidRPr="00904E5D">
          <w:pgSz w:w="12240" w:h="15840"/>
          <w:pgMar w:top="1400" w:right="1320" w:bottom="1200" w:left="1320" w:header="0" w:footer="1012" w:gutter="0"/>
          <w:cols w:space="720"/>
        </w:sectPr>
      </w:pPr>
      <w:r w:rsidRPr="00904E5D">
        <w:rPr>
          <w:lang w:val="fr-CA"/>
        </w:rPr>
        <w:t>Votre</w:t>
      </w:r>
      <w:r w:rsidRPr="00904E5D">
        <w:rPr>
          <w:spacing w:val="-6"/>
          <w:lang w:val="fr-CA"/>
        </w:rPr>
        <w:t xml:space="preserve"> </w:t>
      </w:r>
      <w:r w:rsidRPr="00904E5D">
        <w:rPr>
          <w:lang w:val="fr-CA"/>
        </w:rPr>
        <w:t>institution</w:t>
      </w:r>
      <w:r w:rsidRPr="00904E5D">
        <w:rPr>
          <w:spacing w:val="-5"/>
          <w:lang w:val="fr-CA"/>
        </w:rPr>
        <w:t xml:space="preserve"> </w:t>
      </w:r>
      <w:r w:rsidRPr="00904E5D">
        <w:rPr>
          <w:lang w:val="fr-CA"/>
        </w:rPr>
        <w:t>souhaite-t-elle</w:t>
      </w:r>
      <w:r w:rsidRPr="00904E5D">
        <w:rPr>
          <w:spacing w:val="-5"/>
          <w:lang w:val="fr-CA"/>
        </w:rPr>
        <w:t xml:space="preserve"> </w:t>
      </w:r>
      <w:r w:rsidRPr="00904E5D">
        <w:rPr>
          <w:lang w:val="fr-CA"/>
        </w:rPr>
        <w:t>transmettre</w:t>
      </w:r>
      <w:r w:rsidRPr="00904E5D">
        <w:rPr>
          <w:spacing w:val="-5"/>
          <w:lang w:val="fr-CA"/>
        </w:rPr>
        <w:t xml:space="preserve"> </w:t>
      </w:r>
      <w:r w:rsidRPr="00904E5D">
        <w:rPr>
          <w:lang w:val="fr-CA"/>
        </w:rPr>
        <w:t>d’autres</w:t>
      </w:r>
      <w:r w:rsidRPr="00904E5D">
        <w:rPr>
          <w:spacing w:val="-5"/>
          <w:lang w:val="fr-CA"/>
        </w:rPr>
        <w:t xml:space="preserve"> </w:t>
      </w:r>
      <w:r w:rsidRPr="00904E5D">
        <w:rPr>
          <w:lang w:val="fr-CA"/>
        </w:rPr>
        <w:t>renseignements</w:t>
      </w:r>
      <w:r w:rsidRPr="00904E5D">
        <w:rPr>
          <w:spacing w:val="-4"/>
          <w:lang w:val="fr-CA"/>
        </w:rPr>
        <w:t xml:space="preserve"> </w:t>
      </w:r>
      <w:r w:rsidRPr="00904E5D">
        <w:rPr>
          <w:lang w:val="fr-CA"/>
        </w:rPr>
        <w:t>au</w:t>
      </w:r>
      <w:r w:rsidRPr="00904E5D">
        <w:rPr>
          <w:spacing w:val="-5"/>
          <w:lang w:val="fr-CA"/>
        </w:rPr>
        <w:t xml:space="preserve"> </w:t>
      </w:r>
      <w:r w:rsidRPr="00904E5D">
        <w:rPr>
          <w:lang w:val="fr-CA"/>
        </w:rPr>
        <w:t>comité</w:t>
      </w:r>
      <w:r w:rsidRPr="00904E5D">
        <w:rPr>
          <w:spacing w:val="-5"/>
          <w:lang w:val="fr-CA"/>
        </w:rPr>
        <w:t xml:space="preserve"> </w:t>
      </w:r>
      <w:r w:rsidRPr="00904E5D">
        <w:rPr>
          <w:lang w:val="fr-CA"/>
        </w:rPr>
        <w:t>de</w:t>
      </w:r>
      <w:r w:rsidRPr="00904E5D">
        <w:rPr>
          <w:spacing w:val="-5"/>
          <w:lang w:val="fr-CA"/>
        </w:rPr>
        <w:t xml:space="preserve"> </w:t>
      </w:r>
      <w:r w:rsidRPr="00904E5D">
        <w:rPr>
          <w:lang w:val="fr-CA"/>
        </w:rPr>
        <w:t>sélection concernant cette</w:t>
      </w:r>
      <w:r w:rsidRPr="00904E5D">
        <w:rPr>
          <w:spacing w:val="-1"/>
          <w:lang w:val="fr-CA"/>
        </w:rPr>
        <w:t xml:space="preserve"> </w:t>
      </w:r>
      <w:r w:rsidRPr="00904E5D">
        <w:rPr>
          <w:lang w:val="fr-CA"/>
        </w:rPr>
        <w:t>demande?</w:t>
      </w:r>
    </w:p>
    <w:p w14:paraId="63DA6C55" w14:textId="77777777" w:rsidR="0032065C" w:rsidRPr="00904E5D" w:rsidRDefault="0032065C" w:rsidP="00F755F5">
      <w:pPr>
        <w:pStyle w:val="Heading1"/>
        <w:ind w:left="0"/>
        <w:rPr>
          <w:lang w:val="fr-CA"/>
        </w:rPr>
      </w:pPr>
      <w:bookmarkStart w:id="1" w:name="Formulaire_de_demande"/>
      <w:bookmarkEnd w:id="1"/>
    </w:p>
    <w:sectPr w:rsidR="0032065C" w:rsidRPr="00904E5D" w:rsidSect="00F755F5">
      <w:pgSz w:w="12240" w:h="15840"/>
      <w:pgMar w:top="1360" w:right="132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46262" w14:textId="77777777" w:rsidR="0025567C" w:rsidRDefault="00F755F5">
      <w:r>
        <w:separator/>
      </w:r>
    </w:p>
  </w:endnote>
  <w:endnote w:type="continuationSeparator" w:id="0">
    <w:p w14:paraId="0A96C34F" w14:textId="77777777" w:rsidR="0025567C" w:rsidRDefault="00F7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775229"/>
      <w:docPartObj>
        <w:docPartGallery w:val="Page Numbers (Bottom of Page)"/>
        <w:docPartUnique/>
      </w:docPartObj>
    </w:sdtPr>
    <w:sdtEndPr>
      <w:rPr>
        <w:noProof/>
      </w:rPr>
    </w:sdtEndPr>
    <w:sdtContent>
      <w:p w14:paraId="48A05ABE" w14:textId="29288A4C" w:rsidR="00181888" w:rsidRDefault="001818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6A07A" w14:textId="624D4015" w:rsidR="0032065C" w:rsidRDefault="003206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43674" w14:textId="77777777" w:rsidR="0025567C" w:rsidRDefault="00F755F5">
      <w:r>
        <w:separator/>
      </w:r>
    </w:p>
  </w:footnote>
  <w:footnote w:type="continuationSeparator" w:id="0">
    <w:p w14:paraId="5BFD3062" w14:textId="77777777" w:rsidR="0025567C" w:rsidRDefault="00F75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A24"/>
    <w:multiLevelType w:val="hybridMultilevel"/>
    <w:tmpl w:val="608AE202"/>
    <w:lvl w:ilvl="0" w:tplc="1F569878">
      <w:numFmt w:val="bullet"/>
      <w:lvlText w:val="•"/>
      <w:lvlJc w:val="left"/>
      <w:pPr>
        <w:ind w:left="1200" w:hanging="720"/>
      </w:pPr>
      <w:rPr>
        <w:rFonts w:ascii="Calibri" w:eastAsia="Calibri" w:hAnsi="Calibri" w:cs="Calibri" w:hint="default"/>
        <w:w w:val="99"/>
        <w:sz w:val="22"/>
        <w:szCs w:val="22"/>
        <w:lang w:val="en-CA" w:eastAsia="en-CA" w:bidi="en-CA"/>
      </w:rPr>
    </w:lvl>
    <w:lvl w:ilvl="1" w:tplc="DD70A79E">
      <w:numFmt w:val="bullet"/>
      <w:lvlText w:val="o"/>
      <w:lvlJc w:val="left"/>
      <w:pPr>
        <w:ind w:left="1558" w:hanging="360"/>
      </w:pPr>
      <w:rPr>
        <w:rFonts w:ascii="Courier New" w:eastAsia="Courier New" w:hAnsi="Courier New" w:cs="Courier New" w:hint="default"/>
        <w:w w:val="99"/>
        <w:sz w:val="22"/>
        <w:szCs w:val="22"/>
        <w:lang w:val="en-CA" w:eastAsia="en-CA" w:bidi="en-CA"/>
      </w:rPr>
    </w:lvl>
    <w:lvl w:ilvl="2" w:tplc="D842E9F0">
      <w:numFmt w:val="bullet"/>
      <w:lvlText w:val="•"/>
      <w:lvlJc w:val="left"/>
      <w:pPr>
        <w:ind w:left="2453" w:hanging="360"/>
      </w:pPr>
      <w:rPr>
        <w:rFonts w:hint="default"/>
        <w:lang w:val="en-CA" w:eastAsia="en-CA" w:bidi="en-CA"/>
      </w:rPr>
    </w:lvl>
    <w:lvl w:ilvl="3" w:tplc="334E818A">
      <w:numFmt w:val="bullet"/>
      <w:lvlText w:val="•"/>
      <w:lvlJc w:val="left"/>
      <w:pPr>
        <w:ind w:left="3346" w:hanging="360"/>
      </w:pPr>
      <w:rPr>
        <w:rFonts w:hint="default"/>
        <w:lang w:val="en-CA" w:eastAsia="en-CA" w:bidi="en-CA"/>
      </w:rPr>
    </w:lvl>
    <w:lvl w:ilvl="4" w:tplc="21366E9C">
      <w:numFmt w:val="bullet"/>
      <w:lvlText w:val="•"/>
      <w:lvlJc w:val="left"/>
      <w:pPr>
        <w:ind w:left="4240" w:hanging="360"/>
      </w:pPr>
      <w:rPr>
        <w:rFonts w:hint="default"/>
        <w:lang w:val="en-CA" w:eastAsia="en-CA" w:bidi="en-CA"/>
      </w:rPr>
    </w:lvl>
    <w:lvl w:ilvl="5" w:tplc="B91CF4F4">
      <w:numFmt w:val="bullet"/>
      <w:lvlText w:val="•"/>
      <w:lvlJc w:val="left"/>
      <w:pPr>
        <w:ind w:left="5133" w:hanging="360"/>
      </w:pPr>
      <w:rPr>
        <w:rFonts w:hint="default"/>
        <w:lang w:val="en-CA" w:eastAsia="en-CA" w:bidi="en-CA"/>
      </w:rPr>
    </w:lvl>
    <w:lvl w:ilvl="6" w:tplc="B6D6DD2C">
      <w:numFmt w:val="bullet"/>
      <w:lvlText w:val="•"/>
      <w:lvlJc w:val="left"/>
      <w:pPr>
        <w:ind w:left="6026" w:hanging="360"/>
      </w:pPr>
      <w:rPr>
        <w:rFonts w:hint="default"/>
        <w:lang w:val="en-CA" w:eastAsia="en-CA" w:bidi="en-CA"/>
      </w:rPr>
    </w:lvl>
    <w:lvl w:ilvl="7" w:tplc="A5BE1720">
      <w:numFmt w:val="bullet"/>
      <w:lvlText w:val="•"/>
      <w:lvlJc w:val="left"/>
      <w:pPr>
        <w:ind w:left="6920" w:hanging="360"/>
      </w:pPr>
      <w:rPr>
        <w:rFonts w:hint="default"/>
        <w:lang w:val="en-CA" w:eastAsia="en-CA" w:bidi="en-CA"/>
      </w:rPr>
    </w:lvl>
    <w:lvl w:ilvl="8" w:tplc="A0C41304">
      <w:numFmt w:val="bullet"/>
      <w:lvlText w:val="•"/>
      <w:lvlJc w:val="left"/>
      <w:pPr>
        <w:ind w:left="7813" w:hanging="360"/>
      </w:pPr>
      <w:rPr>
        <w:rFonts w:hint="default"/>
        <w:lang w:val="en-CA" w:eastAsia="en-CA" w:bidi="en-CA"/>
      </w:rPr>
    </w:lvl>
  </w:abstractNum>
  <w:abstractNum w:abstractNumId="1" w15:restartNumberingAfterBreak="0">
    <w:nsid w:val="11B73AC7"/>
    <w:multiLevelType w:val="hybridMultilevel"/>
    <w:tmpl w:val="226E2466"/>
    <w:lvl w:ilvl="0" w:tplc="EA5C654E">
      <w:start w:val="1"/>
      <w:numFmt w:val="decimal"/>
      <w:lvlText w:val="%1."/>
      <w:lvlJc w:val="left"/>
      <w:pPr>
        <w:ind w:left="1200" w:hanging="721"/>
      </w:pPr>
      <w:rPr>
        <w:rFonts w:ascii="Calibri" w:eastAsia="Calibri" w:hAnsi="Calibri" w:cs="Calibri" w:hint="default"/>
        <w:w w:val="99"/>
        <w:sz w:val="22"/>
        <w:szCs w:val="22"/>
        <w:lang w:val="en-CA" w:eastAsia="en-CA" w:bidi="en-CA"/>
      </w:rPr>
    </w:lvl>
    <w:lvl w:ilvl="1" w:tplc="E8A224C8">
      <w:numFmt w:val="bullet"/>
      <w:lvlText w:val="•"/>
      <w:lvlJc w:val="left"/>
      <w:pPr>
        <w:ind w:left="2040" w:hanging="721"/>
      </w:pPr>
      <w:rPr>
        <w:rFonts w:hint="default"/>
        <w:lang w:val="en-CA" w:eastAsia="en-CA" w:bidi="en-CA"/>
      </w:rPr>
    </w:lvl>
    <w:lvl w:ilvl="2" w:tplc="512A3002">
      <w:numFmt w:val="bullet"/>
      <w:lvlText w:val="•"/>
      <w:lvlJc w:val="left"/>
      <w:pPr>
        <w:ind w:left="2880" w:hanging="721"/>
      </w:pPr>
      <w:rPr>
        <w:rFonts w:hint="default"/>
        <w:lang w:val="en-CA" w:eastAsia="en-CA" w:bidi="en-CA"/>
      </w:rPr>
    </w:lvl>
    <w:lvl w:ilvl="3" w:tplc="37ECC04E">
      <w:numFmt w:val="bullet"/>
      <w:lvlText w:val="•"/>
      <w:lvlJc w:val="left"/>
      <w:pPr>
        <w:ind w:left="3720" w:hanging="721"/>
      </w:pPr>
      <w:rPr>
        <w:rFonts w:hint="default"/>
        <w:lang w:val="en-CA" w:eastAsia="en-CA" w:bidi="en-CA"/>
      </w:rPr>
    </w:lvl>
    <w:lvl w:ilvl="4" w:tplc="F6C80D7E">
      <w:numFmt w:val="bullet"/>
      <w:lvlText w:val="•"/>
      <w:lvlJc w:val="left"/>
      <w:pPr>
        <w:ind w:left="4560" w:hanging="721"/>
      </w:pPr>
      <w:rPr>
        <w:rFonts w:hint="default"/>
        <w:lang w:val="en-CA" w:eastAsia="en-CA" w:bidi="en-CA"/>
      </w:rPr>
    </w:lvl>
    <w:lvl w:ilvl="5" w:tplc="FD729716">
      <w:numFmt w:val="bullet"/>
      <w:lvlText w:val="•"/>
      <w:lvlJc w:val="left"/>
      <w:pPr>
        <w:ind w:left="5400" w:hanging="721"/>
      </w:pPr>
      <w:rPr>
        <w:rFonts w:hint="default"/>
        <w:lang w:val="en-CA" w:eastAsia="en-CA" w:bidi="en-CA"/>
      </w:rPr>
    </w:lvl>
    <w:lvl w:ilvl="6" w:tplc="B0E001F4">
      <w:numFmt w:val="bullet"/>
      <w:lvlText w:val="•"/>
      <w:lvlJc w:val="left"/>
      <w:pPr>
        <w:ind w:left="6240" w:hanging="721"/>
      </w:pPr>
      <w:rPr>
        <w:rFonts w:hint="default"/>
        <w:lang w:val="en-CA" w:eastAsia="en-CA" w:bidi="en-CA"/>
      </w:rPr>
    </w:lvl>
    <w:lvl w:ilvl="7" w:tplc="3FA4E222">
      <w:numFmt w:val="bullet"/>
      <w:lvlText w:val="•"/>
      <w:lvlJc w:val="left"/>
      <w:pPr>
        <w:ind w:left="7080" w:hanging="721"/>
      </w:pPr>
      <w:rPr>
        <w:rFonts w:hint="default"/>
        <w:lang w:val="en-CA" w:eastAsia="en-CA" w:bidi="en-CA"/>
      </w:rPr>
    </w:lvl>
    <w:lvl w:ilvl="8" w:tplc="E594DE5C">
      <w:numFmt w:val="bullet"/>
      <w:lvlText w:val="•"/>
      <w:lvlJc w:val="left"/>
      <w:pPr>
        <w:ind w:left="7920" w:hanging="721"/>
      </w:pPr>
      <w:rPr>
        <w:rFonts w:hint="default"/>
        <w:lang w:val="en-CA" w:eastAsia="en-CA" w:bidi="en-CA"/>
      </w:rPr>
    </w:lvl>
  </w:abstractNum>
  <w:abstractNum w:abstractNumId="2" w15:restartNumberingAfterBreak="0">
    <w:nsid w:val="19A92222"/>
    <w:multiLevelType w:val="hybridMultilevel"/>
    <w:tmpl w:val="4DAC2952"/>
    <w:lvl w:ilvl="0" w:tplc="7792A0E4">
      <w:numFmt w:val="bullet"/>
      <w:lvlText w:val=""/>
      <w:lvlJc w:val="left"/>
      <w:pPr>
        <w:ind w:left="839" w:hanging="360"/>
      </w:pPr>
      <w:rPr>
        <w:rFonts w:ascii="Symbol" w:eastAsia="Symbol" w:hAnsi="Symbol" w:cs="Symbol" w:hint="default"/>
        <w:w w:val="99"/>
        <w:sz w:val="22"/>
        <w:szCs w:val="22"/>
        <w:lang w:val="en-CA" w:eastAsia="en-CA" w:bidi="en-CA"/>
      </w:rPr>
    </w:lvl>
    <w:lvl w:ilvl="1" w:tplc="F2F654E8">
      <w:numFmt w:val="bullet"/>
      <w:lvlText w:val="•"/>
      <w:lvlJc w:val="left"/>
      <w:pPr>
        <w:ind w:left="1716" w:hanging="360"/>
      </w:pPr>
      <w:rPr>
        <w:rFonts w:hint="default"/>
        <w:lang w:val="en-CA" w:eastAsia="en-CA" w:bidi="en-CA"/>
      </w:rPr>
    </w:lvl>
    <w:lvl w:ilvl="2" w:tplc="DFAC4934">
      <w:numFmt w:val="bullet"/>
      <w:lvlText w:val="•"/>
      <w:lvlJc w:val="left"/>
      <w:pPr>
        <w:ind w:left="2592" w:hanging="360"/>
      </w:pPr>
      <w:rPr>
        <w:rFonts w:hint="default"/>
        <w:lang w:val="en-CA" w:eastAsia="en-CA" w:bidi="en-CA"/>
      </w:rPr>
    </w:lvl>
    <w:lvl w:ilvl="3" w:tplc="DD384138">
      <w:numFmt w:val="bullet"/>
      <w:lvlText w:val="•"/>
      <w:lvlJc w:val="left"/>
      <w:pPr>
        <w:ind w:left="3468" w:hanging="360"/>
      </w:pPr>
      <w:rPr>
        <w:rFonts w:hint="default"/>
        <w:lang w:val="en-CA" w:eastAsia="en-CA" w:bidi="en-CA"/>
      </w:rPr>
    </w:lvl>
    <w:lvl w:ilvl="4" w:tplc="4BD2463E">
      <w:numFmt w:val="bullet"/>
      <w:lvlText w:val="•"/>
      <w:lvlJc w:val="left"/>
      <w:pPr>
        <w:ind w:left="4344" w:hanging="360"/>
      </w:pPr>
      <w:rPr>
        <w:rFonts w:hint="default"/>
        <w:lang w:val="en-CA" w:eastAsia="en-CA" w:bidi="en-CA"/>
      </w:rPr>
    </w:lvl>
    <w:lvl w:ilvl="5" w:tplc="4C163C10">
      <w:numFmt w:val="bullet"/>
      <w:lvlText w:val="•"/>
      <w:lvlJc w:val="left"/>
      <w:pPr>
        <w:ind w:left="5220" w:hanging="360"/>
      </w:pPr>
      <w:rPr>
        <w:rFonts w:hint="default"/>
        <w:lang w:val="en-CA" w:eastAsia="en-CA" w:bidi="en-CA"/>
      </w:rPr>
    </w:lvl>
    <w:lvl w:ilvl="6" w:tplc="967464B6">
      <w:numFmt w:val="bullet"/>
      <w:lvlText w:val="•"/>
      <w:lvlJc w:val="left"/>
      <w:pPr>
        <w:ind w:left="6096" w:hanging="360"/>
      </w:pPr>
      <w:rPr>
        <w:rFonts w:hint="default"/>
        <w:lang w:val="en-CA" w:eastAsia="en-CA" w:bidi="en-CA"/>
      </w:rPr>
    </w:lvl>
    <w:lvl w:ilvl="7" w:tplc="FDBE2380">
      <w:numFmt w:val="bullet"/>
      <w:lvlText w:val="•"/>
      <w:lvlJc w:val="left"/>
      <w:pPr>
        <w:ind w:left="6972" w:hanging="360"/>
      </w:pPr>
      <w:rPr>
        <w:rFonts w:hint="default"/>
        <w:lang w:val="en-CA" w:eastAsia="en-CA" w:bidi="en-CA"/>
      </w:rPr>
    </w:lvl>
    <w:lvl w:ilvl="8" w:tplc="36AAA3FA">
      <w:numFmt w:val="bullet"/>
      <w:lvlText w:val="•"/>
      <w:lvlJc w:val="left"/>
      <w:pPr>
        <w:ind w:left="7848" w:hanging="360"/>
      </w:pPr>
      <w:rPr>
        <w:rFonts w:hint="default"/>
        <w:lang w:val="en-CA" w:eastAsia="en-CA" w:bidi="en-CA"/>
      </w:rPr>
    </w:lvl>
  </w:abstractNum>
  <w:abstractNum w:abstractNumId="3" w15:restartNumberingAfterBreak="0">
    <w:nsid w:val="1BB40DBB"/>
    <w:multiLevelType w:val="multilevel"/>
    <w:tmpl w:val="A454DA2C"/>
    <w:lvl w:ilvl="0">
      <w:start w:val="5"/>
      <w:numFmt w:val="decimal"/>
      <w:lvlText w:val="%1"/>
      <w:lvlJc w:val="left"/>
      <w:pPr>
        <w:ind w:left="541" w:hanging="421"/>
      </w:pPr>
      <w:rPr>
        <w:rFonts w:hint="default"/>
        <w:lang w:val="en-CA" w:eastAsia="en-CA" w:bidi="en-CA"/>
      </w:rPr>
    </w:lvl>
    <w:lvl w:ilvl="1">
      <w:numFmt w:val="decimal"/>
      <w:lvlText w:val="%1.%2"/>
      <w:lvlJc w:val="left"/>
      <w:pPr>
        <w:ind w:left="541" w:hanging="421"/>
      </w:pPr>
      <w:rPr>
        <w:rFonts w:hint="default"/>
        <w:b/>
        <w:bCs/>
        <w:spacing w:val="-1"/>
        <w:w w:val="99"/>
        <w:lang w:val="en-CA" w:eastAsia="en-CA" w:bidi="en-CA"/>
      </w:rPr>
    </w:lvl>
    <w:lvl w:ilvl="2">
      <w:numFmt w:val="bullet"/>
      <w:lvlText w:val="•"/>
      <w:lvlJc w:val="left"/>
      <w:pPr>
        <w:ind w:left="2352" w:hanging="421"/>
      </w:pPr>
      <w:rPr>
        <w:rFonts w:hint="default"/>
        <w:lang w:val="en-CA" w:eastAsia="en-CA" w:bidi="en-CA"/>
      </w:rPr>
    </w:lvl>
    <w:lvl w:ilvl="3">
      <w:numFmt w:val="bullet"/>
      <w:lvlText w:val="•"/>
      <w:lvlJc w:val="left"/>
      <w:pPr>
        <w:ind w:left="3258" w:hanging="421"/>
      </w:pPr>
      <w:rPr>
        <w:rFonts w:hint="default"/>
        <w:lang w:val="en-CA" w:eastAsia="en-CA" w:bidi="en-CA"/>
      </w:rPr>
    </w:lvl>
    <w:lvl w:ilvl="4">
      <w:numFmt w:val="bullet"/>
      <w:lvlText w:val="•"/>
      <w:lvlJc w:val="left"/>
      <w:pPr>
        <w:ind w:left="4164" w:hanging="421"/>
      </w:pPr>
      <w:rPr>
        <w:rFonts w:hint="default"/>
        <w:lang w:val="en-CA" w:eastAsia="en-CA" w:bidi="en-CA"/>
      </w:rPr>
    </w:lvl>
    <w:lvl w:ilvl="5">
      <w:numFmt w:val="bullet"/>
      <w:lvlText w:val="•"/>
      <w:lvlJc w:val="left"/>
      <w:pPr>
        <w:ind w:left="5070" w:hanging="421"/>
      </w:pPr>
      <w:rPr>
        <w:rFonts w:hint="default"/>
        <w:lang w:val="en-CA" w:eastAsia="en-CA" w:bidi="en-CA"/>
      </w:rPr>
    </w:lvl>
    <w:lvl w:ilvl="6">
      <w:numFmt w:val="bullet"/>
      <w:lvlText w:val="•"/>
      <w:lvlJc w:val="left"/>
      <w:pPr>
        <w:ind w:left="5976" w:hanging="421"/>
      </w:pPr>
      <w:rPr>
        <w:rFonts w:hint="default"/>
        <w:lang w:val="en-CA" w:eastAsia="en-CA" w:bidi="en-CA"/>
      </w:rPr>
    </w:lvl>
    <w:lvl w:ilvl="7">
      <w:numFmt w:val="bullet"/>
      <w:lvlText w:val="•"/>
      <w:lvlJc w:val="left"/>
      <w:pPr>
        <w:ind w:left="6882" w:hanging="421"/>
      </w:pPr>
      <w:rPr>
        <w:rFonts w:hint="default"/>
        <w:lang w:val="en-CA" w:eastAsia="en-CA" w:bidi="en-CA"/>
      </w:rPr>
    </w:lvl>
    <w:lvl w:ilvl="8">
      <w:numFmt w:val="bullet"/>
      <w:lvlText w:val="•"/>
      <w:lvlJc w:val="left"/>
      <w:pPr>
        <w:ind w:left="7788" w:hanging="421"/>
      </w:pPr>
      <w:rPr>
        <w:rFonts w:hint="default"/>
        <w:lang w:val="en-CA" w:eastAsia="en-CA" w:bidi="en-CA"/>
      </w:rPr>
    </w:lvl>
  </w:abstractNum>
  <w:abstractNum w:abstractNumId="4" w15:restartNumberingAfterBreak="0">
    <w:nsid w:val="33837418"/>
    <w:multiLevelType w:val="multilevel"/>
    <w:tmpl w:val="8D42CA0E"/>
    <w:lvl w:ilvl="0">
      <w:start w:val="3"/>
      <w:numFmt w:val="decimal"/>
      <w:lvlText w:val="%1"/>
      <w:lvlJc w:val="left"/>
      <w:pPr>
        <w:ind w:left="540" w:hanging="421"/>
      </w:pPr>
      <w:rPr>
        <w:rFonts w:hint="default"/>
        <w:lang w:val="en-CA" w:eastAsia="en-CA" w:bidi="en-CA"/>
      </w:rPr>
    </w:lvl>
    <w:lvl w:ilvl="1">
      <w:numFmt w:val="decimal"/>
      <w:lvlText w:val="%1.%2"/>
      <w:lvlJc w:val="left"/>
      <w:pPr>
        <w:ind w:left="540" w:hanging="421"/>
      </w:pPr>
      <w:rPr>
        <w:rFonts w:ascii="Calibri" w:eastAsia="Calibri" w:hAnsi="Calibri" w:cs="Calibri" w:hint="default"/>
        <w:spacing w:val="-1"/>
        <w:w w:val="99"/>
        <w:sz w:val="22"/>
        <w:szCs w:val="22"/>
        <w:lang w:val="en-CA" w:eastAsia="en-CA" w:bidi="en-CA"/>
      </w:rPr>
    </w:lvl>
    <w:lvl w:ilvl="2">
      <w:start w:val="1"/>
      <w:numFmt w:val="decimal"/>
      <w:lvlText w:val="%1.%2.%3"/>
      <w:lvlJc w:val="left"/>
      <w:pPr>
        <w:ind w:left="840" w:hanging="495"/>
      </w:pPr>
      <w:rPr>
        <w:rFonts w:ascii="Calibri" w:eastAsia="Calibri" w:hAnsi="Calibri" w:cs="Calibri" w:hint="default"/>
        <w:spacing w:val="-1"/>
        <w:w w:val="99"/>
        <w:sz w:val="22"/>
        <w:szCs w:val="22"/>
        <w:lang w:val="en-CA" w:eastAsia="en-CA" w:bidi="en-CA"/>
      </w:rPr>
    </w:lvl>
    <w:lvl w:ilvl="3">
      <w:numFmt w:val="bullet"/>
      <w:lvlText w:val="•"/>
      <w:lvlJc w:val="left"/>
      <w:pPr>
        <w:ind w:left="2786" w:hanging="495"/>
      </w:pPr>
      <w:rPr>
        <w:rFonts w:hint="default"/>
        <w:lang w:val="en-CA" w:eastAsia="en-CA" w:bidi="en-CA"/>
      </w:rPr>
    </w:lvl>
    <w:lvl w:ilvl="4">
      <w:numFmt w:val="bullet"/>
      <w:lvlText w:val="•"/>
      <w:lvlJc w:val="left"/>
      <w:pPr>
        <w:ind w:left="3760" w:hanging="495"/>
      </w:pPr>
      <w:rPr>
        <w:rFonts w:hint="default"/>
        <w:lang w:val="en-CA" w:eastAsia="en-CA" w:bidi="en-CA"/>
      </w:rPr>
    </w:lvl>
    <w:lvl w:ilvl="5">
      <w:numFmt w:val="bullet"/>
      <w:lvlText w:val="•"/>
      <w:lvlJc w:val="left"/>
      <w:pPr>
        <w:ind w:left="4733" w:hanging="495"/>
      </w:pPr>
      <w:rPr>
        <w:rFonts w:hint="default"/>
        <w:lang w:val="en-CA" w:eastAsia="en-CA" w:bidi="en-CA"/>
      </w:rPr>
    </w:lvl>
    <w:lvl w:ilvl="6">
      <w:numFmt w:val="bullet"/>
      <w:lvlText w:val="•"/>
      <w:lvlJc w:val="left"/>
      <w:pPr>
        <w:ind w:left="5706" w:hanging="495"/>
      </w:pPr>
      <w:rPr>
        <w:rFonts w:hint="default"/>
        <w:lang w:val="en-CA" w:eastAsia="en-CA" w:bidi="en-CA"/>
      </w:rPr>
    </w:lvl>
    <w:lvl w:ilvl="7">
      <w:numFmt w:val="bullet"/>
      <w:lvlText w:val="•"/>
      <w:lvlJc w:val="left"/>
      <w:pPr>
        <w:ind w:left="6680" w:hanging="495"/>
      </w:pPr>
      <w:rPr>
        <w:rFonts w:hint="default"/>
        <w:lang w:val="en-CA" w:eastAsia="en-CA" w:bidi="en-CA"/>
      </w:rPr>
    </w:lvl>
    <w:lvl w:ilvl="8">
      <w:numFmt w:val="bullet"/>
      <w:lvlText w:val="•"/>
      <w:lvlJc w:val="left"/>
      <w:pPr>
        <w:ind w:left="7653" w:hanging="495"/>
      </w:pPr>
      <w:rPr>
        <w:rFonts w:hint="default"/>
        <w:lang w:val="en-CA" w:eastAsia="en-CA" w:bidi="en-CA"/>
      </w:rPr>
    </w:lvl>
  </w:abstractNum>
  <w:abstractNum w:abstractNumId="5" w15:restartNumberingAfterBreak="0">
    <w:nsid w:val="38292FE3"/>
    <w:multiLevelType w:val="multilevel"/>
    <w:tmpl w:val="0D5860D2"/>
    <w:lvl w:ilvl="0">
      <w:start w:val="2"/>
      <w:numFmt w:val="decimal"/>
      <w:lvlText w:val="%1"/>
      <w:lvlJc w:val="left"/>
      <w:pPr>
        <w:ind w:left="539" w:hanging="420"/>
      </w:pPr>
      <w:rPr>
        <w:rFonts w:hint="default"/>
        <w:lang w:val="en-CA" w:eastAsia="en-CA" w:bidi="en-CA"/>
      </w:rPr>
    </w:lvl>
    <w:lvl w:ilvl="1">
      <w:numFmt w:val="decimal"/>
      <w:lvlText w:val="%1.%2"/>
      <w:lvlJc w:val="left"/>
      <w:pPr>
        <w:ind w:left="539" w:hanging="420"/>
      </w:pPr>
      <w:rPr>
        <w:rFonts w:hint="default"/>
        <w:b/>
        <w:bCs/>
        <w:spacing w:val="-1"/>
        <w:w w:val="99"/>
        <w:lang w:val="en-CA" w:eastAsia="en-CA" w:bidi="en-CA"/>
      </w:rPr>
    </w:lvl>
    <w:lvl w:ilvl="2">
      <w:numFmt w:val="bullet"/>
      <w:lvlText w:val=""/>
      <w:lvlJc w:val="left"/>
      <w:pPr>
        <w:ind w:left="839" w:hanging="360"/>
      </w:pPr>
      <w:rPr>
        <w:rFonts w:ascii="Symbol" w:eastAsia="Symbol" w:hAnsi="Symbol" w:cs="Symbol" w:hint="default"/>
        <w:w w:val="99"/>
        <w:sz w:val="22"/>
        <w:szCs w:val="22"/>
        <w:lang w:val="en-CA" w:eastAsia="en-CA" w:bidi="en-CA"/>
      </w:rPr>
    </w:lvl>
    <w:lvl w:ilvl="3">
      <w:numFmt w:val="bullet"/>
      <w:lvlText w:val="•"/>
      <w:lvlJc w:val="left"/>
      <w:pPr>
        <w:ind w:left="2786" w:hanging="360"/>
      </w:pPr>
      <w:rPr>
        <w:rFonts w:hint="default"/>
        <w:lang w:val="en-CA" w:eastAsia="en-CA" w:bidi="en-CA"/>
      </w:rPr>
    </w:lvl>
    <w:lvl w:ilvl="4">
      <w:numFmt w:val="bullet"/>
      <w:lvlText w:val="•"/>
      <w:lvlJc w:val="left"/>
      <w:pPr>
        <w:ind w:left="3760" w:hanging="360"/>
      </w:pPr>
      <w:rPr>
        <w:rFonts w:hint="default"/>
        <w:lang w:val="en-CA" w:eastAsia="en-CA" w:bidi="en-CA"/>
      </w:rPr>
    </w:lvl>
    <w:lvl w:ilvl="5">
      <w:numFmt w:val="bullet"/>
      <w:lvlText w:val="•"/>
      <w:lvlJc w:val="left"/>
      <w:pPr>
        <w:ind w:left="4733" w:hanging="360"/>
      </w:pPr>
      <w:rPr>
        <w:rFonts w:hint="default"/>
        <w:lang w:val="en-CA" w:eastAsia="en-CA" w:bidi="en-CA"/>
      </w:rPr>
    </w:lvl>
    <w:lvl w:ilvl="6">
      <w:numFmt w:val="bullet"/>
      <w:lvlText w:val="•"/>
      <w:lvlJc w:val="left"/>
      <w:pPr>
        <w:ind w:left="5706" w:hanging="360"/>
      </w:pPr>
      <w:rPr>
        <w:rFonts w:hint="default"/>
        <w:lang w:val="en-CA" w:eastAsia="en-CA" w:bidi="en-CA"/>
      </w:rPr>
    </w:lvl>
    <w:lvl w:ilvl="7">
      <w:numFmt w:val="bullet"/>
      <w:lvlText w:val="•"/>
      <w:lvlJc w:val="left"/>
      <w:pPr>
        <w:ind w:left="6680" w:hanging="360"/>
      </w:pPr>
      <w:rPr>
        <w:rFonts w:hint="default"/>
        <w:lang w:val="en-CA" w:eastAsia="en-CA" w:bidi="en-CA"/>
      </w:rPr>
    </w:lvl>
    <w:lvl w:ilvl="8">
      <w:numFmt w:val="bullet"/>
      <w:lvlText w:val="•"/>
      <w:lvlJc w:val="left"/>
      <w:pPr>
        <w:ind w:left="7653" w:hanging="360"/>
      </w:pPr>
      <w:rPr>
        <w:rFonts w:hint="default"/>
        <w:lang w:val="en-CA" w:eastAsia="en-CA" w:bidi="en-CA"/>
      </w:rPr>
    </w:lvl>
  </w:abstractNum>
  <w:abstractNum w:abstractNumId="6" w15:restartNumberingAfterBreak="0">
    <w:nsid w:val="73BF4864"/>
    <w:multiLevelType w:val="multilevel"/>
    <w:tmpl w:val="AE74279C"/>
    <w:lvl w:ilvl="0">
      <w:start w:val="4"/>
      <w:numFmt w:val="decimal"/>
      <w:lvlText w:val="%1"/>
      <w:lvlJc w:val="left"/>
      <w:pPr>
        <w:ind w:left="539" w:hanging="420"/>
      </w:pPr>
      <w:rPr>
        <w:rFonts w:hint="default"/>
        <w:lang w:val="en-CA" w:eastAsia="en-CA" w:bidi="en-CA"/>
      </w:rPr>
    </w:lvl>
    <w:lvl w:ilvl="1">
      <w:numFmt w:val="decimal"/>
      <w:lvlText w:val="%1.%2"/>
      <w:lvlJc w:val="left"/>
      <w:pPr>
        <w:ind w:left="539" w:hanging="420"/>
      </w:pPr>
      <w:rPr>
        <w:rFonts w:hint="default"/>
        <w:b/>
        <w:bCs/>
        <w:spacing w:val="-1"/>
        <w:w w:val="99"/>
        <w:lang w:val="en-CA" w:eastAsia="en-CA" w:bidi="en-CA"/>
      </w:rPr>
    </w:lvl>
    <w:lvl w:ilvl="2">
      <w:numFmt w:val="bullet"/>
      <w:lvlText w:val="•"/>
      <w:lvlJc w:val="left"/>
      <w:pPr>
        <w:ind w:left="2352" w:hanging="420"/>
      </w:pPr>
      <w:rPr>
        <w:rFonts w:hint="default"/>
        <w:lang w:val="en-CA" w:eastAsia="en-CA" w:bidi="en-CA"/>
      </w:rPr>
    </w:lvl>
    <w:lvl w:ilvl="3">
      <w:numFmt w:val="bullet"/>
      <w:lvlText w:val="•"/>
      <w:lvlJc w:val="left"/>
      <w:pPr>
        <w:ind w:left="3258" w:hanging="420"/>
      </w:pPr>
      <w:rPr>
        <w:rFonts w:hint="default"/>
        <w:lang w:val="en-CA" w:eastAsia="en-CA" w:bidi="en-CA"/>
      </w:rPr>
    </w:lvl>
    <w:lvl w:ilvl="4">
      <w:numFmt w:val="bullet"/>
      <w:lvlText w:val="•"/>
      <w:lvlJc w:val="left"/>
      <w:pPr>
        <w:ind w:left="4164" w:hanging="420"/>
      </w:pPr>
      <w:rPr>
        <w:rFonts w:hint="default"/>
        <w:lang w:val="en-CA" w:eastAsia="en-CA" w:bidi="en-CA"/>
      </w:rPr>
    </w:lvl>
    <w:lvl w:ilvl="5">
      <w:numFmt w:val="bullet"/>
      <w:lvlText w:val="•"/>
      <w:lvlJc w:val="left"/>
      <w:pPr>
        <w:ind w:left="5070" w:hanging="420"/>
      </w:pPr>
      <w:rPr>
        <w:rFonts w:hint="default"/>
        <w:lang w:val="en-CA" w:eastAsia="en-CA" w:bidi="en-CA"/>
      </w:rPr>
    </w:lvl>
    <w:lvl w:ilvl="6">
      <w:numFmt w:val="bullet"/>
      <w:lvlText w:val="•"/>
      <w:lvlJc w:val="left"/>
      <w:pPr>
        <w:ind w:left="5976" w:hanging="420"/>
      </w:pPr>
      <w:rPr>
        <w:rFonts w:hint="default"/>
        <w:lang w:val="en-CA" w:eastAsia="en-CA" w:bidi="en-CA"/>
      </w:rPr>
    </w:lvl>
    <w:lvl w:ilvl="7">
      <w:numFmt w:val="bullet"/>
      <w:lvlText w:val="•"/>
      <w:lvlJc w:val="left"/>
      <w:pPr>
        <w:ind w:left="6882" w:hanging="420"/>
      </w:pPr>
      <w:rPr>
        <w:rFonts w:hint="default"/>
        <w:lang w:val="en-CA" w:eastAsia="en-CA" w:bidi="en-CA"/>
      </w:rPr>
    </w:lvl>
    <w:lvl w:ilvl="8">
      <w:numFmt w:val="bullet"/>
      <w:lvlText w:val="•"/>
      <w:lvlJc w:val="left"/>
      <w:pPr>
        <w:ind w:left="7788" w:hanging="420"/>
      </w:pPr>
      <w:rPr>
        <w:rFonts w:hint="default"/>
        <w:lang w:val="en-CA" w:eastAsia="en-CA" w:bidi="en-CA"/>
      </w:r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drawingGridHorizontalSpacing w:val="110"/>
  <w:displayHorizontalDrawingGridEvery w:val="2"/>
  <w:characterSpacingControl w:val="doNotCompress"/>
  <w:hdrShapeDefaults>
    <o:shapedefaults v:ext="edit" spidmax="212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2065C"/>
    <w:rsid w:val="00181888"/>
    <w:rsid w:val="00181EB5"/>
    <w:rsid w:val="0025567C"/>
    <w:rsid w:val="0032065C"/>
    <w:rsid w:val="006D4C84"/>
    <w:rsid w:val="00766962"/>
    <w:rsid w:val="00904E5D"/>
    <w:rsid w:val="00A86C03"/>
    <w:rsid w:val="00EE1012"/>
    <w:rsid w:val="00F755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shapelayout>
  </w:shapeDefaults>
  <w:decimalSymbol w:val="."/>
  <w:listSeparator w:val=","/>
  <w14:docId w14:val="31DF0C24"/>
  <w15:docId w15:val="{F2C597D0-7039-40A4-9B22-E8C1C1D0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80"/>
      <w:ind w:left="120"/>
      <w:outlineLvl w:val="0"/>
    </w:pPr>
    <w:rPr>
      <w:rFonts w:ascii="Cambria" w:eastAsia="Cambria" w:hAnsi="Cambria" w:cs="Cambria"/>
      <w:sz w:val="32"/>
      <w:szCs w:val="32"/>
    </w:rPr>
  </w:style>
  <w:style w:type="paragraph" w:styleId="Heading2">
    <w:name w:val="heading 2"/>
    <w:basedOn w:val="Normal"/>
    <w:uiPriority w:val="9"/>
    <w:unhideWhenUsed/>
    <w:qFormat/>
    <w:pPr>
      <w:spacing w:before="19"/>
      <w:ind w:left="539" w:hanging="421"/>
      <w:outlineLvl w:val="1"/>
    </w:pPr>
    <w:rPr>
      <w:b/>
      <w:bCs/>
      <w:sz w:val="28"/>
      <w:szCs w:val="28"/>
    </w:rPr>
  </w:style>
  <w:style w:type="paragraph" w:styleId="Heading3">
    <w:name w:val="heading 3"/>
    <w:basedOn w:val="Normal"/>
    <w:uiPriority w:val="9"/>
    <w:unhideWhenUsed/>
    <w:qFormat/>
    <w:pPr>
      <w:ind w:left="120"/>
      <w:outlineLvl w:val="2"/>
    </w:pPr>
    <w:rPr>
      <w:rFonts w:ascii="Cambria" w:eastAsia="Cambria" w:hAnsi="Cambria" w:cs="Cambr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55F5"/>
    <w:pPr>
      <w:tabs>
        <w:tab w:val="center" w:pos="4680"/>
        <w:tab w:val="right" w:pos="9360"/>
      </w:tabs>
    </w:pPr>
  </w:style>
  <w:style w:type="character" w:customStyle="1" w:styleId="HeaderChar">
    <w:name w:val="Header Char"/>
    <w:basedOn w:val="DefaultParagraphFont"/>
    <w:link w:val="Header"/>
    <w:uiPriority w:val="99"/>
    <w:rsid w:val="00F755F5"/>
    <w:rPr>
      <w:rFonts w:ascii="Calibri" w:eastAsia="Calibri" w:hAnsi="Calibri" w:cs="Calibri"/>
      <w:lang w:val="en-CA" w:eastAsia="en-CA" w:bidi="en-CA"/>
    </w:rPr>
  </w:style>
  <w:style w:type="paragraph" w:styleId="Footer">
    <w:name w:val="footer"/>
    <w:basedOn w:val="Normal"/>
    <w:link w:val="FooterChar"/>
    <w:uiPriority w:val="99"/>
    <w:unhideWhenUsed/>
    <w:rsid w:val="00F755F5"/>
    <w:pPr>
      <w:tabs>
        <w:tab w:val="center" w:pos="4680"/>
        <w:tab w:val="right" w:pos="9360"/>
      </w:tabs>
    </w:pPr>
  </w:style>
  <w:style w:type="character" w:customStyle="1" w:styleId="FooterChar">
    <w:name w:val="Footer Char"/>
    <w:basedOn w:val="DefaultParagraphFont"/>
    <w:link w:val="Footer"/>
    <w:uiPriority w:val="99"/>
    <w:rsid w:val="00F755F5"/>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Maguire, Kimberley (TB/CT)</dc:creator>
  <cp:lastModifiedBy>Belliveau, Renée (FTB/FCT)</cp:lastModifiedBy>
  <cp:revision>9</cp:revision>
  <dcterms:created xsi:type="dcterms:W3CDTF">2020-08-17T13:07:00Z</dcterms:created>
  <dcterms:modified xsi:type="dcterms:W3CDTF">2022-04-26T17:49:00Z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Acrobat PDFMaker 11 for Word</vt:lpwstr>
  </property>
  <property fmtid="{D5CDD505-2E9C-101B-9397-08002B2CF9AE}" pid="4" name="LastSaved">
    <vt:filetime>2020-08-17T00:00:00Z</vt:filetime>
  </property>
</Properties>
</file>