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55DE" w14:textId="77777777" w:rsidR="00530381" w:rsidRDefault="00530381">
      <w:pPr>
        <w:pStyle w:val="BodyText"/>
        <w:rPr>
          <w:rFonts w:ascii="Times New Roman"/>
          <w:sz w:val="20"/>
        </w:rPr>
      </w:pPr>
    </w:p>
    <w:p w14:paraId="69B8172A" w14:textId="77777777" w:rsidR="00530381" w:rsidRDefault="00530381">
      <w:pPr>
        <w:pStyle w:val="BodyText"/>
        <w:rPr>
          <w:rFonts w:ascii="Times New Roman"/>
          <w:sz w:val="20"/>
        </w:rPr>
      </w:pPr>
    </w:p>
    <w:p w14:paraId="565D874A" w14:textId="77777777" w:rsidR="00530381" w:rsidRDefault="00530381">
      <w:pPr>
        <w:pStyle w:val="BodyText"/>
        <w:rPr>
          <w:rFonts w:ascii="Times New Roman"/>
          <w:sz w:val="20"/>
        </w:rPr>
      </w:pPr>
    </w:p>
    <w:p w14:paraId="5D1C0456" w14:textId="77777777" w:rsidR="00530381" w:rsidRDefault="00530381">
      <w:pPr>
        <w:pStyle w:val="BodyText"/>
        <w:rPr>
          <w:rFonts w:ascii="Times New Roman"/>
          <w:sz w:val="20"/>
        </w:rPr>
      </w:pPr>
    </w:p>
    <w:p w14:paraId="16DF4B02" w14:textId="77777777" w:rsidR="00530381" w:rsidRDefault="00530381">
      <w:pPr>
        <w:pStyle w:val="BodyText"/>
        <w:rPr>
          <w:rFonts w:ascii="Times New Roman"/>
          <w:sz w:val="20"/>
        </w:rPr>
      </w:pPr>
    </w:p>
    <w:p w14:paraId="0F4D578F" w14:textId="77777777" w:rsidR="00530381" w:rsidRDefault="00530381">
      <w:pPr>
        <w:pStyle w:val="BodyText"/>
        <w:rPr>
          <w:rFonts w:ascii="Times New Roman"/>
          <w:sz w:val="20"/>
        </w:rPr>
      </w:pPr>
    </w:p>
    <w:p w14:paraId="2524B589" w14:textId="77777777" w:rsidR="00530381" w:rsidRDefault="00530381">
      <w:pPr>
        <w:pStyle w:val="BodyText"/>
        <w:rPr>
          <w:rFonts w:ascii="Times New Roman"/>
          <w:sz w:val="20"/>
        </w:rPr>
      </w:pPr>
    </w:p>
    <w:p w14:paraId="0C54FF2C" w14:textId="77777777" w:rsidR="00530381" w:rsidRDefault="00530381">
      <w:pPr>
        <w:pStyle w:val="BodyText"/>
        <w:rPr>
          <w:rFonts w:ascii="Times New Roman"/>
          <w:sz w:val="20"/>
        </w:rPr>
      </w:pPr>
    </w:p>
    <w:p w14:paraId="33CDE984" w14:textId="77777777" w:rsidR="00530381" w:rsidRDefault="00530381">
      <w:pPr>
        <w:pStyle w:val="BodyText"/>
        <w:rPr>
          <w:rFonts w:ascii="Times New Roman"/>
          <w:sz w:val="20"/>
        </w:rPr>
      </w:pPr>
    </w:p>
    <w:p w14:paraId="7D843F12" w14:textId="77777777" w:rsidR="00530381" w:rsidRDefault="00530381">
      <w:pPr>
        <w:pStyle w:val="BodyText"/>
        <w:rPr>
          <w:rFonts w:ascii="Times New Roman"/>
          <w:sz w:val="20"/>
        </w:rPr>
      </w:pPr>
    </w:p>
    <w:p w14:paraId="5C3D8A76" w14:textId="77777777" w:rsidR="00530381" w:rsidRDefault="00530381">
      <w:pPr>
        <w:pStyle w:val="BodyText"/>
        <w:rPr>
          <w:rFonts w:ascii="Times New Roman"/>
          <w:sz w:val="20"/>
        </w:rPr>
      </w:pPr>
    </w:p>
    <w:p w14:paraId="667F8BCE" w14:textId="77777777" w:rsidR="00530381" w:rsidRDefault="00530381">
      <w:pPr>
        <w:pStyle w:val="BodyText"/>
        <w:rPr>
          <w:rFonts w:ascii="Times New Roman"/>
          <w:sz w:val="20"/>
        </w:rPr>
      </w:pPr>
    </w:p>
    <w:p w14:paraId="46235BA4" w14:textId="1F838BE9" w:rsidR="00687BC8" w:rsidRDefault="00A745A3">
      <w:pPr>
        <w:spacing w:before="248"/>
        <w:ind w:left="660" w:right="1090" w:firstLine="1"/>
        <w:jc w:val="center"/>
        <w:rPr>
          <w:rFonts w:ascii="Cambria"/>
          <w:spacing w:val="-8"/>
          <w:sz w:val="56"/>
          <w:lang w:val="fr-CA"/>
        </w:rPr>
      </w:pPr>
      <w:r w:rsidRPr="001C7D3A">
        <w:rPr>
          <w:rFonts w:ascii="Cambria"/>
          <w:spacing w:val="-12"/>
          <w:sz w:val="56"/>
          <w:lang w:val="fr-CA"/>
        </w:rPr>
        <w:t xml:space="preserve">Programme </w:t>
      </w:r>
      <w:r w:rsidRPr="001C7D3A">
        <w:rPr>
          <w:rFonts w:ascii="Cambria"/>
          <w:spacing w:val="-6"/>
          <w:sz w:val="56"/>
          <w:lang w:val="fr-CA"/>
        </w:rPr>
        <w:t xml:space="preserve">de </w:t>
      </w:r>
      <w:r w:rsidRPr="001C7D3A">
        <w:rPr>
          <w:rFonts w:ascii="Cambria"/>
          <w:spacing w:val="-12"/>
          <w:sz w:val="56"/>
          <w:lang w:val="fr-CA"/>
        </w:rPr>
        <w:t xml:space="preserve">subvention </w:t>
      </w:r>
      <w:r w:rsidRPr="001C7D3A">
        <w:rPr>
          <w:rFonts w:ascii="Cambria"/>
          <w:spacing w:val="-6"/>
          <w:sz w:val="56"/>
          <w:lang w:val="fr-CA"/>
        </w:rPr>
        <w:t>du</w:t>
      </w:r>
      <w:r w:rsidRPr="001C7D3A">
        <w:rPr>
          <w:rFonts w:ascii="Cambria"/>
          <w:spacing w:val="-39"/>
          <w:sz w:val="56"/>
          <w:lang w:val="fr-CA"/>
        </w:rPr>
        <w:t xml:space="preserve"> </w:t>
      </w:r>
      <w:r w:rsidRPr="001C7D3A">
        <w:rPr>
          <w:rFonts w:ascii="Cambria"/>
          <w:spacing w:val="-8"/>
          <w:sz w:val="56"/>
          <w:lang w:val="fr-CA"/>
        </w:rPr>
        <w:t xml:space="preserve">CANB </w:t>
      </w:r>
    </w:p>
    <w:p w14:paraId="149B2045" w14:textId="40787528" w:rsidR="009C037E" w:rsidRDefault="009C037E">
      <w:pPr>
        <w:spacing w:before="248"/>
        <w:ind w:left="660" w:right="1090" w:firstLine="1"/>
        <w:jc w:val="center"/>
        <w:rPr>
          <w:rFonts w:ascii="Cambria"/>
          <w:spacing w:val="-8"/>
          <w:sz w:val="56"/>
          <w:lang w:val="fr-CA"/>
        </w:rPr>
      </w:pPr>
    </w:p>
    <w:p w14:paraId="6833553F" w14:textId="77777777" w:rsidR="00D01B64" w:rsidRPr="001C7D3A" w:rsidRDefault="00D01B64">
      <w:pPr>
        <w:spacing w:before="248"/>
        <w:ind w:left="660" w:right="1090" w:firstLine="1"/>
        <w:jc w:val="center"/>
        <w:rPr>
          <w:rFonts w:ascii="Cambria"/>
          <w:spacing w:val="-8"/>
          <w:sz w:val="56"/>
          <w:lang w:val="fr-CA"/>
        </w:rPr>
      </w:pPr>
    </w:p>
    <w:p w14:paraId="557F7B71" w14:textId="77777777" w:rsidR="00530381" w:rsidRPr="001C7D3A" w:rsidRDefault="00A745A3">
      <w:pPr>
        <w:spacing w:before="248"/>
        <w:ind w:left="660" w:right="1090" w:firstLine="1"/>
        <w:jc w:val="center"/>
        <w:rPr>
          <w:rFonts w:ascii="Cambria"/>
          <w:sz w:val="56"/>
          <w:lang w:val="fr-CA"/>
        </w:rPr>
      </w:pPr>
      <w:r w:rsidRPr="001C7D3A">
        <w:rPr>
          <w:rFonts w:ascii="Cambria"/>
          <w:spacing w:val="-12"/>
          <w:sz w:val="56"/>
          <w:lang w:val="fr-CA"/>
        </w:rPr>
        <w:t xml:space="preserve">Nouvelles </w:t>
      </w:r>
      <w:r w:rsidRPr="001C7D3A">
        <w:rPr>
          <w:rFonts w:ascii="Cambria"/>
          <w:spacing w:val="-10"/>
          <w:sz w:val="56"/>
          <w:lang w:val="fr-CA"/>
        </w:rPr>
        <w:t xml:space="preserve">descriptions </w:t>
      </w:r>
      <w:r w:rsidRPr="001C7D3A">
        <w:rPr>
          <w:rFonts w:ascii="Cambria"/>
          <w:spacing w:val="-5"/>
          <w:sz w:val="56"/>
          <w:lang w:val="fr-CA"/>
        </w:rPr>
        <w:t xml:space="preserve">de </w:t>
      </w:r>
      <w:r w:rsidRPr="001C7D3A">
        <w:rPr>
          <w:rFonts w:ascii="Cambria"/>
          <w:spacing w:val="-10"/>
          <w:sz w:val="56"/>
          <w:lang w:val="fr-CA"/>
        </w:rPr>
        <w:t>fonds</w:t>
      </w:r>
      <w:r w:rsidRPr="001C7D3A">
        <w:rPr>
          <w:rFonts w:ascii="Cambria"/>
          <w:spacing w:val="-47"/>
          <w:sz w:val="56"/>
          <w:lang w:val="fr-CA"/>
        </w:rPr>
        <w:t xml:space="preserve"> </w:t>
      </w:r>
      <w:r w:rsidRPr="001C7D3A">
        <w:rPr>
          <w:rFonts w:ascii="Cambria"/>
          <w:spacing w:val="-7"/>
          <w:sz w:val="56"/>
          <w:lang w:val="fr-CA"/>
        </w:rPr>
        <w:t xml:space="preserve">non </w:t>
      </w:r>
      <w:r w:rsidRPr="001C7D3A">
        <w:rPr>
          <w:rFonts w:ascii="Cambria"/>
          <w:spacing w:val="-11"/>
          <w:sz w:val="56"/>
          <w:lang w:val="fr-CA"/>
        </w:rPr>
        <w:t xml:space="preserve">conformes </w:t>
      </w:r>
      <w:r w:rsidRPr="001C7D3A">
        <w:rPr>
          <w:rFonts w:ascii="Cambria"/>
          <w:spacing w:val="-7"/>
          <w:sz w:val="56"/>
          <w:lang w:val="fr-CA"/>
        </w:rPr>
        <w:t>aux</w:t>
      </w:r>
      <w:r w:rsidRPr="001C7D3A">
        <w:rPr>
          <w:rFonts w:ascii="Cambria"/>
          <w:spacing w:val="-29"/>
          <w:sz w:val="56"/>
          <w:lang w:val="fr-CA"/>
        </w:rPr>
        <w:t xml:space="preserve"> </w:t>
      </w:r>
      <w:r w:rsidRPr="001C7D3A">
        <w:rPr>
          <w:rFonts w:ascii="Cambria"/>
          <w:spacing w:val="-13"/>
          <w:sz w:val="56"/>
          <w:lang w:val="fr-CA"/>
        </w:rPr>
        <w:t>RDDA</w:t>
      </w:r>
    </w:p>
    <w:p w14:paraId="56742071" w14:textId="77777777" w:rsidR="00C9004A" w:rsidRPr="009C037E" w:rsidRDefault="00C9004A" w:rsidP="00C9004A">
      <w:pPr>
        <w:pStyle w:val="Heading3"/>
        <w:jc w:val="center"/>
        <w:rPr>
          <w:lang w:val="fr-CA"/>
        </w:rPr>
      </w:pPr>
    </w:p>
    <w:p w14:paraId="5F832D38" w14:textId="31FAEDB7" w:rsidR="00530381" w:rsidRDefault="00623C1A" w:rsidP="00C9004A">
      <w:pPr>
        <w:pStyle w:val="Heading3"/>
        <w:jc w:val="center"/>
      </w:pPr>
      <w:r w:rsidRPr="00C9004A">
        <w:t>202</w:t>
      </w:r>
      <w:r w:rsidR="00FE4E6B">
        <w:t>6</w:t>
      </w:r>
      <w:r w:rsidRPr="00C9004A">
        <w:t xml:space="preserve"> -202</w:t>
      </w:r>
      <w:r w:rsidR="00FE4E6B">
        <w:t>7</w:t>
      </w:r>
    </w:p>
    <w:p w14:paraId="19AC8B3F" w14:textId="77777777" w:rsidR="00C9004A" w:rsidRDefault="00C9004A" w:rsidP="00C9004A">
      <w:pPr>
        <w:pStyle w:val="Heading3"/>
        <w:jc w:val="center"/>
      </w:pPr>
    </w:p>
    <w:p w14:paraId="7B6DBA44" w14:textId="77777777" w:rsidR="00C9004A" w:rsidRDefault="00C9004A" w:rsidP="00C9004A">
      <w:pPr>
        <w:pStyle w:val="Heading3"/>
        <w:jc w:val="center"/>
      </w:pPr>
    </w:p>
    <w:p w14:paraId="1249B1A8" w14:textId="77777777" w:rsidR="00C9004A" w:rsidRDefault="00C9004A" w:rsidP="00C9004A">
      <w:pPr>
        <w:pStyle w:val="Heading3"/>
        <w:jc w:val="center"/>
      </w:pPr>
    </w:p>
    <w:p w14:paraId="6A3E3F4D" w14:textId="77777777" w:rsidR="00C9004A" w:rsidRDefault="00C9004A" w:rsidP="00C9004A">
      <w:pPr>
        <w:pStyle w:val="Heading3"/>
        <w:jc w:val="center"/>
      </w:pPr>
    </w:p>
    <w:p w14:paraId="4FA80623" w14:textId="7C004414" w:rsidR="00C9004A" w:rsidRDefault="00C9004A" w:rsidP="00C9004A">
      <w:pPr>
        <w:pStyle w:val="Heading3"/>
        <w:jc w:val="center"/>
      </w:pPr>
    </w:p>
    <w:p w14:paraId="3140AB87" w14:textId="1901220D" w:rsidR="00C9004A" w:rsidRDefault="00C9004A" w:rsidP="009C037E">
      <w:pPr>
        <w:pStyle w:val="Heading3"/>
      </w:pPr>
    </w:p>
    <w:p w14:paraId="3C22813D" w14:textId="77777777" w:rsidR="00C9004A" w:rsidRDefault="00C9004A" w:rsidP="00C9004A">
      <w:pPr>
        <w:pStyle w:val="Heading3"/>
        <w:jc w:val="center"/>
      </w:pPr>
    </w:p>
    <w:p w14:paraId="16AF883A" w14:textId="2A99CFEB" w:rsidR="00C9004A" w:rsidRPr="00C9004A" w:rsidRDefault="00C9004A" w:rsidP="00C9004A">
      <w:pPr>
        <w:pStyle w:val="Heading3"/>
        <w:jc w:val="center"/>
        <w:sectPr w:rsidR="00C9004A" w:rsidRPr="00C9004A" w:rsidSect="00C9004A">
          <w:footerReference w:type="default" r:id="rId7"/>
          <w:type w:val="continuous"/>
          <w:pgSz w:w="12240" w:h="15840"/>
          <w:pgMar w:top="1500" w:right="880" w:bottom="1200" w:left="1320" w:header="720" w:footer="1012" w:gutter="0"/>
          <w:pgNumType w:start="1"/>
          <w:cols w:space="720"/>
          <w:titlePg/>
          <w:docGrid w:linePitch="299"/>
        </w:sectPr>
      </w:pPr>
      <w:r>
        <w:rPr>
          <w:noProof/>
        </w:rPr>
        <w:drawing>
          <wp:inline distT="0" distB="0" distL="0" distR="0" wp14:anchorId="69CA3DB0" wp14:editId="0EAD888B">
            <wp:extent cx="4431665" cy="1804035"/>
            <wp:effectExtent l="0" t="0" r="6985" b="5715"/>
            <wp:docPr id="1" name="Picture 1"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1665" cy="1804035"/>
                    </a:xfrm>
                    <a:prstGeom prst="rect">
                      <a:avLst/>
                    </a:prstGeom>
                  </pic:spPr>
                </pic:pic>
              </a:graphicData>
            </a:graphic>
          </wp:inline>
        </w:drawing>
      </w:r>
    </w:p>
    <w:p w14:paraId="6709DB4E" w14:textId="77777777" w:rsidR="009A3416" w:rsidRPr="00C9004A" w:rsidRDefault="009A3416" w:rsidP="009A3416">
      <w:pPr>
        <w:pStyle w:val="Heading1"/>
        <w:ind w:left="0"/>
      </w:pPr>
      <w:bookmarkStart w:id="0" w:name="Lignes_directrices"/>
      <w:bookmarkEnd w:id="0"/>
      <w:proofErr w:type="spellStart"/>
      <w:r w:rsidRPr="00C9004A">
        <w:lastRenderedPageBreak/>
        <w:t>Formulaire</w:t>
      </w:r>
      <w:proofErr w:type="spellEnd"/>
      <w:r w:rsidRPr="00C9004A">
        <w:t xml:space="preserve"> de </w:t>
      </w:r>
      <w:proofErr w:type="spellStart"/>
      <w:r w:rsidRPr="00C9004A">
        <w:t>demande</w:t>
      </w:r>
      <w:proofErr w:type="spellEnd"/>
    </w:p>
    <w:p w14:paraId="002F2F0F" w14:textId="77777777" w:rsidR="009A3416" w:rsidRDefault="009A3416" w:rsidP="009A3416">
      <w:pPr>
        <w:pStyle w:val="BodyText"/>
        <w:spacing w:before="2"/>
        <w:rPr>
          <w:rFonts w:ascii="Cambria"/>
          <w:sz w:val="48"/>
        </w:rPr>
      </w:pPr>
    </w:p>
    <w:p w14:paraId="2D2CFF42" w14:textId="77777777" w:rsidR="009A3416" w:rsidRDefault="009A3416" w:rsidP="009A3416">
      <w:pPr>
        <w:pStyle w:val="Heading2"/>
        <w:numPr>
          <w:ilvl w:val="1"/>
          <w:numId w:val="4"/>
        </w:numPr>
        <w:tabs>
          <w:tab w:val="left" w:pos="540"/>
        </w:tabs>
        <w:spacing w:before="0"/>
      </w:pPr>
      <w:r>
        <w:t>Renseignements</w:t>
      </w:r>
      <w:r>
        <w:rPr>
          <w:spacing w:val="-1"/>
        </w:rPr>
        <w:t xml:space="preserve"> </w:t>
      </w:r>
      <w:proofErr w:type="spellStart"/>
      <w:r>
        <w:t>généraux</w:t>
      </w:r>
      <w:proofErr w:type="spellEnd"/>
    </w:p>
    <w:p w14:paraId="32495248" w14:textId="77777777" w:rsidR="009A3416" w:rsidRDefault="009A3416" w:rsidP="009A3416">
      <w:pPr>
        <w:pStyle w:val="BodyText"/>
        <w:spacing w:before="7"/>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7"/>
        <w:gridCol w:w="7024"/>
      </w:tblGrid>
      <w:tr w:rsidR="009A3416" w14:paraId="422961AC" w14:textId="77777777" w:rsidTr="00066CC6">
        <w:trPr>
          <w:trHeight w:val="804"/>
        </w:trPr>
        <w:tc>
          <w:tcPr>
            <w:tcW w:w="2327" w:type="dxa"/>
          </w:tcPr>
          <w:p w14:paraId="41E66B13" w14:textId="77777777" w:rsidR="009A3416" w:rsidRDefault="009A3416" w:rsidP="00066CC6">
            <w:pPr>
              <w:pStyle w:val="TableParagraph"/>
              <w:rPr>
                <w:b/>
              </w:rPr>
            </w:pPr>
          </w:p>
          <w:p w14:paraId="3FA6865A" w14:textId="77777777" w:rsidR="009A3416" w:rsidRDefault="009A3416" w:rsidP="00066CC6">
            <w:pPr>
              <w:pStyle w:val="TableParagraph"/>
              <w:ind w:left="107"/>
            </w:pPr>
            <w:r>
              <w:t xml:space="preserve">Nom de </w:t>
            </w:r>
            <w:proofErr w:type="spellStart"/>
            <w:r>
              <w:t>l’institution</w:t>
            </w:r>
            <w:proofErr w:type="spellEnd"/>
          </w:p>
        </w:tc>
        <w:tc>
          <w:tcPr>
            <w:tcW w:w="7024" w:type="dxa"/>
          </w:tcPr>
          <w:p w14:paraId="727D0B5A" w14:textId="77777777" w:rsidR="009A3416" w:rsidRDefault="009A3416" w:rsidP="00066CC6">
            <w:pPr>
              <w:pStyle w:val="TableParagraph"/>
              <w:rPr>
                <w:rFonts w:ascii="Times New Roman"/>
              </w:rPr>
            </w:pPr>
          </w:p>
        </w:tc>
      </w:tr>
      <w:tr w:rsidR="009A3416" w14:paraId="4831DC86" w14:textId="77777777" w:rsidTr="00066CC6">
        <w:trPr>
          <w:trHeight w:val="806"/>
        </w:trPr>
        <w:tc>
          <w:tcPr>
            <w:tcW w:w="2327" w:type="dxa"/>
          </w:tcPr>
          <w:p w14:paraId="4894E591" w14:textId="77777777" w:rsidR="009A3416" w:rsidRDefault="009A3416" w:rsidP="00066CC6">
            <w:pPr>
              <w:pStyle w:val="TableParagraph"/>
              <w:rPr>
                <w:b/>
              </w:rPr>
            </w:pPr>
          </w:p>
          <w:p w14:paraId="1337BC9A" w14:textId="77777777" w:rsidR="009A3416" w:rsidRDefault="009A3416" w:rsidP="00066CC6">
            <w:pPr>
              <w:pStyle w:val="TableParagraph"/>
              <w:ind w:left="107"/>
            </w:pPr>
            <w:r>
              <w:t xml:space="preserve">Chef de </w:t>
            </w:r>
            <w:proofErr w:type="spellStart"/>
            <w:r>
              <w:t>projet</w:t>
            </w:r>
            <w:proofErr w:type="spellEnd"/>
          </w:p>
        </w:tc>
        <w:tc>
          <w:tcPr>
            <w:tcW w:w="7024" w:type="dxa"/>
          </w:tcPr>
          <w:p w14:paraId="5C4B1A03" w14:textId="77777777" w:rsidR="009A3416" w:rsidRDefault="009A3416" w:rsidP="00066CC6">
            <w:pPr>
              <w:pStyle w:val="TableParagraph"/>
              <w:rPr>
                <w:rFonts w:ascii="Times New Roman"/>
              </w:rPr>
            </w:pPr>
          </w:p>
        </w:tc>
      </w:tr>
      <w:tr w:rsidR="009A3416" w14:paraId="73AF3FD4" w14:textId="77777777" w:rsidTr="00066CC6">
        <w:trPr>
          <w:trHeight w:val="805"/>
        </w:trPr>
        <w:tc>
          <w:tcPr>
            <w:tcW w:w="2327" w:type="dxa"/>
          </w:tcPr>
          <w:p w14:paraId="3BE5EF0D" w14:textId="77777777" w:rsidR="009A3416" w:rsidRDefault="009A3416" w:rsidP="00066CC6">
            <w:pPr>
              <w:pStyle w:val="TableParagraph"/>
              <w:rPr>
                <w:b/>
              </w:rPr>
            </w:pPr>
          </w:p>
          <w:p w14:paraId="7F108E8D" w14:textId="77777777" w:rsidR="009A3416" w:rsidRDefault="009A3416" w:rsidP="00066CC6">
            <w:pPr>
              <w:pStyle w:val="TableParagraph"/>
              <w:ind w:left="107"/>
            </w:pPr>
            <w:proofErr w:type="gramStart"/>
            <w:r>
              <w:t>N</w:t>
            </w:r>
            <w:r>
              <w:rPr>
                <w:vertAlign w:val="superscript"/>
              </w:rPr>
              <w:t>o</w:t>
            </w:r>
            <w:proofErr w:type="gramEnd"/>
            <w:r>
              <w:t xml:space="preserve"> de </w:t>
            </w:r>
            <w:proofErr w:type="spellStart"/>
            <w:r>
              <w:t>téléphone</w:t>
            </w:r>
            <w:proofErr w:type="spellEnd"/>
          </w:p>
        </w:tc>
        <w:tc>
          <w:tcPr>
            <w:tcW w:w="7024" w:type="dxa"/>
          </w:tcPr>
          <w:p w14:paraId="3939A658" w14:textId="77777777" w:rsidR="009A3416" w:rsidRDefault="009A3416" w:rsidP="00066CC6">
            <w:pPr>
              <w:pStyle w:val="TableParagraph"/>
              <w:rPr>
                <w:rFonts w:ascii="Times New Roman"/>
              </w:rPr>
            </w:pPr>
          </w:p>
        </w:tc>
      </w:tr>
      <w:tr w:rsidR="009A3416" w14:paraId="7BAEE565" w14:textId="77777777" w:rsidTr="00066CC6">
        <w:trPr>
          <w:trHeight w:val="806"/>
        </w:trPr>
        <w:tc>
          <w:tcPr>
            <w:tcW w:w="2327" w:type="dxa"/>
          </w:tcPr>
          <w:p w14:paraId="25309B42" w14:textId="77777777" w:rsidR="009A3416" w:rsidRDefault="009A3416" w:rsidP="00066CC6">
            <w:pPr>
              <w:pStyle w:val="TableParagraph"/>
              <w:rPr>
                <w:b/>
              </w:rPr>
            </w:pPr>
          </w:p>
          <w:p w14:paraId="54C0F48A" w14:textId="77777777" w:rsidR="009A3416" w:rsidRDefault="009A3416" w:rsidP="00066CC6">
            <w:pPr>
              <w:pStyle w:val="TableParagraph"/>
              <w:ind w:left="107"/>
            </w:pPr>
            <w:proofErr w:type="spellStart"/>
            <w:r>
              <w:t>Adresse</w:t>
            </w:r>
            <w:proofErr w:type="spellEnd"/>
            <w:r>
              <w:t xml:space="preserve"> de </w:t>
            </w:r>
            <w:proofErr w:type="spellStart"/>
            <w:r>
              <w:t>courriel</w:t>
            </w:r>
            <w:proofErr w:type="spellEnd"/>
          </w:p>
        </w:tc>
        <w:tc>
          <w:tcPr>
            <w:tcW w:w="7024" w:type="dxa"/>
          </w:tcPr>
          <w:p w14:paraId="09722981" w14:textId="77777777" w:rsidR="009A3416" w:rsidRDefault="009A3416" w:rsidP="00066CC6">
            <w:pPr>
              <w:pStyle w:val="TableParagraph"/>
              <w:rPr>
                <w:rFonts w:ascii="Times New Roman"/>
              </w:rPr>
            </w:pPr>
          </w:p>
        </w:tc>
      </w:tr>
      <w:tr w:rsidR="009A3416" w14:paraId="3B6BC67C" w14:textId="77777777" w:rsidTr="00066CC6">
        <w:trPr>
          <w:trHeight w:val="804"/>
        </w:trPr>
        <w:tc>
          <w:tcPr>
            <w:tcW w:w="2327" w:type="dxa"/>
          </w:tcPr>
          <w:p w14:paraId="7FA341FB" w14:textId="77777777" w:rsidR="009A3416" w:rsidRDefault="009A3416" w:rsidP="00066CC6">
            <w:pPr>
              <w:pStyle w:val="TableParagraph"/>
              <w:rPr>
                <w:b/>
              </w:rPr>
            </w:pPr>
          </w:p>
          <w:p w14:paraId="352748C6" w14:textId="77777777" w:rsidR="009A3416" w:rsidRDefault="009A3416" w:rsidP="00066CC6">
            <w:pPr>
              <w:pStyle w:val="TableParagraph"/>
              <w:ind w:left="107"/>
            </w:pPr>
            <w:proofErr w:type="spellStart"/>
            <w:r>
              <w:t>Adresse</w:t>
            </w:r>
            <w:proofErr w:type="spellEnd"/>
            <w:r>
              <w:t xml:space="preserve"> </w:t>
            </w:r>
            <w:proofErr w:type="spellStart"/>
            <w:r>
              <w:t>municipale</w:t>
            </w:r>
            <w:proofErr w:type="spellEnd"/>
          </w:p>
        </w:tc>
        <w:tc>
          <w:tcPr>
            <w:tcW w:w="7024" w:type="dxa"/>
          </w:tcPr>
          <w:p w14:paraId="3F1FA0E2" w14:textId="77777777" w:rsidR="009A3416" w:rsidRDefault="009A3416" w:rsidP="00066CC6">
            <w:pPr>
              <w:pStyle w:val="TableParagraph"/>
              <w:rPr>
                <w:rFonts w:ascii="Times New Roman"/>
              </w:rPr>
            </w:pPr>
          </w:p>
        </w:tc>
      </w:tr>
      <w:tr w:rsidR="009A3416" w14:paraId="0D7D8C7B" w14:textId="77777777" w:rsidTr="00066CC6">
        <w:trPr>
          <w:trHeight w:val="806"/>
        </w:trPr>
        <w:tc>
          <w:tcPr>
            <w:tcW w:w="2327" w:type="dxa"/>
          </w:tcPr>
          <w:p w14:paraId="30AA485B" w14:textId="77777777" w:rsidR="009A3416" w:rsidRDefault="009A3416" w:rsidP="00066CC6">
            <w:pPr>
              <w:pStyle w:val="TableParagraph"/>
              <w:rPr>
                <w:b/>
              </w:rPr>
            </w:pPr>
          </w:p>
          <w:p w14:paraId="0FA6A593" w14:textId="77777777" w:rsidR="009A3416" w:rsidRDefault="009A3416" w:rsidP="00066CC6">
            <w:pPr>
              <w:pStyle w:val="TableParagraph"/>
              <w:ind w:left="156"/>
            </w:pPr>
            <w:r>
              <w:t>Site Web</w:t>
            </w:r>
          </w:p>
        </w:tc>
        <w:tc>
          <w:tcPr>
            <w:tcW w:w="7024" w:type="dxa"/>
          </w:tcPr>
          <w:p w14:paraId="072ABC11" w14:textId="77777777" w:rsidR="009A3416" w:rsidRDefault="009A3416" w:rsidP="00066CC6">
            <w:pPr>
              <w:pStyle w:val="TableParagraph"/>
              <w:rPr>
                <w:rFonts w:ascii="Times New Roman"/>
              </w:rPr>
            </w:pPr>
          </w:p>
        </w:tc>
      </w:tr>
    </w:tbl>
    <w:p w14:paraId="2482F5EB" w14:textId="77777777" w:rsidR="009A3416" w:rsidRDefault="009A3416" w:rsidP="009A3416">
      <w:pPr>
        <w:pStyle w:val="BodyText"/>
        <w:spacing w:before="8"/>
        <w:rPr>
          <w:b/>
          <w:sz w:val="41"/>
        </w:rPr>
      </w:pPr>
    </w:p>
    <w:p w14:paraId="4F210ACB" w14:textId="77777777" w:rsidR="009A3416" w:rsidRDefault="005244F0" w:rsidP="009A3416">
      <w:pPr>
        <w:pStyle w:val="ListParagraph"/>
        <w:numPr>
          <w:ilvl w:val="1"/>
          <w:numId w:val="4"/>
        </w:numPr>
        <w:tabs>
          <w:tab w:val="left" w:pos="547"/>
        </w:tabs>
        <w:spacing w:before="1" w:line="276" w:lineRule="auto"/>
        <w:ind w:left="1559" w:right="1313" w:hanging="1440"/>
      </w:pPr>
      <w:r>
        <w:pict w14:anchorId="70025DAA">
          <v:shapetype id="_x0000_t202" coordsize="21600,21600" o:spt="202" path="m,l,21600r21600,l21600,xe">
            <v:stroke joinstyle="miter"/>
            <v:path gradientshapeok="t" o:connecttype="rect"/>
          </v:shapetype>
          <v:shape id="_x0000_s2094" type="#_x0000_t202" style="position:absolute;left:0;text-align:left;margin-left:126pt;margin-top:16.85pt;width:6.6pt;height:12.45pt;z-index:-251640832;mso-position-horizontal-relative:page" filled="f" stroked="f">
            <v:textbox inset="0,0,0,0">
              <w:txbxContent>
                <w:p w14:paraId="731D8B5D" w14:textId="77777777" w:rsidR="009A3416" w:rsidRDefault="009A3416" w:rsidP="009A3416">
                  <w:pPr>
                    <w:pStyle w:val="BodyText"/>
                    <w:spacing w:line="249" w:lineRule="exact"/>
                    <w:rPr>
                      <w:rFonts w:ascii="Courier New"/>
                    </w:rPr>
                  </w:pPr>
                  <w:r>
                    <w:rPr>
                      <w:rFonts w:ascii="Courier New"/>
                      <w:w w:val="99"/>
                    </w:rPr>
                    <w:t>_</w:t>
                  </w:r>
                </w:p>
              </w:txbxContent>
            </v:textbox>
            <w10:wrap anchorx="page"/>
          </v:shape>
        </w:pict>
      </w:r>
      <w:r w:rsidR="009A3416" w:rsidRPr="001C7D3A">
        <w:rPr>
          <w:lang w:val="fr-CA"/>
        </w:rPr>
        <w:t>L’énoncé</w:t>
      </w:r>
      <w:r w:rsidR="009A3416" w:rsidRPr="001C7D3A">
        <w:rPr>
          <w:spacing w:val="-3"/>
          <w:lang w:val="fr-CA"/>
        </w:rPr>
        <w:t xml:space="preserve"> </w:t>
      </w:r>
      <w:r w:rsidR="009A3416" w:rsidRPr="001C7D3A">
        <w:rPr>
          <w:lang w:val="fr-CA"/>
        </w:rPr>
        <w:t>de</w:t>
      </w:r>
      <w:r w:rsidR="009A3416" w:rsidRPr="001C7D3A">
        <w:rPr>
          <w:spacing w:val="-2"/>
          <w:lang w:val="fr-CA"/>
        </w:rPr>
        <w:t xml:space="preserve"> </w:t>
      </w:r>
      <w:r w:rsidR="009A3416" w:rsidRPr="001C7D3A">
        <w:rPr>
          <w:lang w:val="fr-CA"/>
        </w:rPr>
        <w:t>mission</w:t>
      </w:r>
      <w:r w:rsidR="009A3416" w:rsidRPr="001C7D3A">
        <w:rPr>
          <w:spacing w:val="-3"/>
          <w:lang w:val="fr-CA"/>
        </w:rPr>
        <w:t xml:space="preserve"> </w:t>
      </w:r>
      <w:r w:rsidR="009A3416" w:rsidRPr="001C7D3A">
        <w:rPr>
          <w:lang w:val="fr-CA"/>
        </w:rPr>
        <w:t>ou</w:t>
      </w:r>
      <w:r w:rsidR="009A3416" w:rsidRPr="001C7D3A">
        <w:rPr>
          <w:spacing w:val="-3"/>
          <w:lang w:val="fr-CA"/>
        </w:rPr>
        <w:t xml:space="preserve"> </w:t>
      </w:r>
      <w:r w:rsidR="009A3416" w:rsidRPr="001C7D3A">
        <w:rPr>
          <w:lang w:val="fr-CA"/>
        </w:rPr>
        <w:t>le</w:t>
      </w:r>
      <w:r w:rsidR="009A3416" w:rsidRPr="001C7D3A">
        <w:rPr>
          <w:spacing w:val="-2"/>
          <w:lang w:val="fr-CA"/>
        </w:rPr>
        <w:t xml:space="preserve"> </w:t>
      </w:r>
      <w:r w:rsidR="009A3416" w:rsidRPr="001C7D3A">
        <w:rPr>
          <w:lang w:val="fr-CA"/>
        </w:rPr>
        <w:t>mandat</w:t>
      </w:r>
      <w:r w:rsidR="009A3416" w:rsidRPr="001C7D3A">
        <w:rPr>
          <w:spacing w:val="-2"/>
          <w:lang w:val="fr-CA"/>
        </w:rPr>
        <w:t xml:space="preserve"> </w:t>
      </w:r>
      <w:r w:rsidR="009A3416" w:rsidRPr="001C7D3A">
        <w:rPr>
          <w:lang w:val="fr-CA"/>
        </w:rPr>
        <w:t>de</w:t>
      </w:r>
      <w:r w:rsidR="009A3416" w:rsidRPr="001C7D3A">
        <w:rPr>
          <w:spacing w:val="-3"/>
          <w:lang w:val="fr-CA"/>
        </w:rPr>
        <w:t xml:space="preserve"> </w:t>
      </w:r>
      <w:r w:rsidR="009A3416" w:rsidRPr="001C7D3A">
        <w:rPr>
          <w:lang w:val="fr-CA"/>
        </w:rPr>
        <w:t>votre</w:t>
      </w:r>
      <w:r w:rsidR="009A3416" w:rsidRPr="001C7D3A">
        <w:rPr>
          <w:spacing w:val="-3"/>
          <w:lang w:val="fr-CA"/>
        </w:rPr>
        <w:t xml:space="preserve"> </w:t>
      </w:r>
      <w:r w:rsidR="009A3416" w:rsidRPr="001C7D3A">
        <w:rPr>
          <w:lang w:val="fr-CA"/>
        </w:rPr>
        <w:t>institution</w:t>
      </w:r>
      <w:r w:rsidR="009A3416" w:rsidRPr="001C7D3A">
        <w:rPr>
          <w:spacing w:val="-4"/>
          <w:lang w:val="fr-CA"/>
        </w:rPr>
        <w:t xml:space="preserve"> </w:t>
      </w:r>
      <w:r w:rsidR="009A3416" w:rsidRPr="001C7D3A">
        <w:rPr>
          <w:lang w:val="fr-CA"/>
        </w:rPr>
        <w:t>figure-t-il</w:t>
      </w:r>
      <w:r w:rsidR="009A3416" w:rsidRPr="001C7D3A">
        <w:rPr>
          <w:spacing w:val="-2"/>
          <w:lang w:val="fr-CA"/>
        </w:rPr>
        <w:t xml:space="preserve"> </w:t>
      </w:r>
      <w:r w:rsidR="009A3416" w:rsidRPr="001C7D3A">
        <w:rPr>
          <w:lang w:val="fr-CA"/>
        </w:rPr>
        <w:t>dans</w:t>
      </w:r>
      <w:r w:rsidR="009A3416" w:rsidRPr="001C7D3A">
        <w:rPr>
          <w:spacing w:val="-4"/>
          <w:lang w:val="fr-CA"/>
        </w:rPr>
        <w:t xml:space="preserve"> </w:t>
      </w:r>
      <w:r w:rsidR="009A3416" w:rsidRPr="001C7D3A">
        <w:rPr>
          <w:lang w:val="fr-CA"/>
        </w:rPr>
        <w:t>les</w:t>
      </w:r>
      <w:r w:rsidR="009A3416" w:rsidRPr="001C7D3A">
        <w:rPr>
          <w:spacing w:val="-3"/>
          <w:lang w:val="fr-CA"/>
        </w:rPr>
        <w:t xml:space="preserve"> </w:t>
      </w:r>
      <w:r w:rsidR="009A3416" w:rsidRPr="001C7D3A">
        <w:rPr>
          <w:lang w:val="fr-CA"/>
        </w:rPr>
        <w:t>dossiers</w:t>
      </w:r>
      <w:r w:rsidR="009A3416" w:rsidRPr="001C7D3A">
        <w:rPr>
          <w:spacing w:val="-3"/>
          <w:lang w:val="fr-CA"/>
        </w:rPr>
        <w:t xml:space="preserve"> </w:t>
      </w:r>
      <w:r w:rsidR="009A3416" w:rsidRPr="001C7D3A">
        <w:rPr>
          <w:lang w:val="fr-CA"/>
        </w:rPr>
        <w:t>du</w:t>
      </w:r>
      <w:r w:rsidR="009A3416" w:rsidRPr="001C7D3A">
        <w:rPr>
          <w:spacing w:val="-4"/>
          <w:lang w:val="fr-CA"/>
        </w:rPr>
        <w:t xml:space="preserve"> </w:t>
      </w:r>
      <w:r w:rsidR="009A3416" w:rsidRPr="001C7D3A">
        <w:rPr>
          <w:lang w:val="fr-CA"/>
        </w:rPr>
        <w:t xml:space="preserve">CANB? </w:t>
      </w:r>
      <w:r w:rsidR="009A3416">
        <w:t>__</w:t>
      </w:r>
      <w:r w:rsidR="009A3416">
        <w:tab/>
        <w:t>Oui</w:t>
      </w:r>
    </w:p>
    <w:p w14:paraId="41A7E018" w14:textId="77777777" w:rsidR="009A3416" w:rsidRDefault="005244F0" w:rsidP="009A3416">
      <w:pPr>
        <w:pStyle w:val="BodyText"/>
        <w:ind w:left="1559"/>
      </w:pPr>
      <w:r>
        <w:pict w14:anchorId="25D02C2F">
          <v:shape id="_x0000_s2095" type="#_x0000_t202" style="position:absolute;left:0;text-align:left;margin-left:126pt;margin-top:1.35pt;width:6.6pt;height:12.45pt;z-index:-251639808;mso-position-horizontal-relative:page" filled="f" stroked="f">
            <v:textbox inset="0,0,0,0">
              <w:txbxContent>
                <w:p w14:paraId="56ABFB3F" w14:textId="77777777" w:rsidR="009A3416" w:rsidRDefault="009A3416" w:rsidP="009A3416">
                  <w:pPr>
                    <w:pStyle w:val="BodyText"/>
                    <w:spacing w:line="249" w:lineRule="exact"/>
                    <w:rPr>
                      <w:rFonts w:ascii="Courier New"/>
                    </w:rPr>
                  </w:pPr>
                  <w:r>
                    <w:rPr>
                      <w:rFonts w:ascii="Courier New"/>
                      <w:w w:val="99"/>
                    </w:rPr>
                    <w:t>_</w:t>
                  </w:r>
                </w:p>
              </w:txbxContent>
            </v:textbox>
            <w10:wrap anchorx="page"/>
          </v:shape>
        </w:pict>
      </w:r>
      <w:r w:rsidR="009A3416">
        <w:t>__</w:t>
      </w:r>
      <w:r w:rsidR="009A3416">
        <w:tab/>
        <w:t>Non</w:t>
      </w:r>
    </w:p>
    <w:p w14:paraId="604CC418" w14:textId="77777777" w:rsidR="009A3416" w:rsidRDefault="009A3416" w:rsidP="009A3416">
      <w:pPr>
        <w:pStyle w:val="BodyText"/>
      </w:pPr>
    </w:p>
    <w:p w14:paraId="7C0BC294" w14:textId="77777777" w:rsidR="009A3416" w:rsidRDefault="009A3416" w:rsidP="009A3416">
      <w:pPr>
        <w:pStyle w:val="BodyText"/>
      </w:pPr>
    </w:p>
    <w:p w14:paraId="6A349D40" w14:textId="52E9BEF1" w:rsidR="009A3416" w:rsidRPr="001C7D3A" w:rsidRDefault="009A3416" w:rsidP="009A3416">
      <w:pPr>
        <w:pStyle w:val="ListParagraph"/>
        <w:numPr>
          <w:ilvl w:val="1"/>
          <w:numId w:val="4"/>
        </w:numPr>
        <w:tabs>
          <w:tab w:val="left" w:pos="546"/>
        </w:tabs>
        <w:spacing w:before="171" w:line="276" w:lineRule="auto"/>
        <w:ind w:left="119" w:right="945" w:firstLine="0"/>
        <w:rPr>
          <w:lang w:val="fr-CA"/>
        </w:rPr>
      </w:pPr>
      <w:r w:rsidRPr="001C7D3A">
        <w:rPr>
          <w:lang w:val="fr-CA"/>
        </w:rPr>
        <w:t>La</w:t>
      </w:r>
      <w:r w:rsidRPr="001C7D3A">
        <w:rPr>
          <w:spacing w:val="-4"/>
          <w:lang w:val="fr-CA"/>
        </w:rPr>
        <w:t xml:space="preserve"> </w:t>
      </w:r>
      <w:r w:rsidRPr="001C7D3A">
        <w:rPr>
          <w:lang w:val="fr-CA"/>
        </w:rPr>
        <w:t>demande</w:t>
      </w:r>
      <w:r w:rsidRPr="001C7D3A">
        <w:rPr>
          <w:spacing w:val="-3"/>
          <w:lang w:val="fr-CA"/>
        </w:rPr>
        <w:t xml:space="preserve"> </w:t>
      </w:r>
      <w:r w:rsidRPr="001C7D3A">
        <w:rPr>
          <w:lang w:val="fr-CA"/>
        </w:rPr>
        <w:t>a-t-elle</w:t>
      </w:r>
      <w:r w:rsidRPr="001C7D3A">
        <w:rPr>
          <w:spacing w:val="-3"/>
          <w:lang w:val="fr-CA"/>
        </w:rPr>
        <w:t xml:space="preserve"> </w:t>
      </w:r>
      <w:r w:rsidRPr="001C7D3A">
        <w:rPr>
          <w:lang w:val="fr-CA"/>
        </w:rPr>
        <w:t>été</w:t>
      </w:r>
      <w:r w:rsidRPr="001C7D3A">
        <w:rPr>
          <w:spacing w:val="-3"/>
          <w:lang w:val="fr-CA"/>
        </w:rPr>
        <w:t xml:space="preserve"> </w:t>
      </w:r>
      <w:r w:rsidRPr="001C7D3A">
        <w:rPr>
          <w:lang w:val="fr-CA"/>
        </w:rPr>
        <w:t>examinée</w:t>
      </w:r>
      <w:r w:rsidRPr="001C7D3A">
        <w:rPr>
          <w:spacing w:val="-3"/>
          <w:lang w:val="fr-CA"/>
        </w:rPr>
        <w:t xml:space="preserve"> </w:t>
      </w:r>
      <w:r w:rsidRPr="001C7D3A">
        <w:rPr>
          <w:lang w:val="fr-CA"/>
        </w:rPr>
        <w:t>par</w:t>
      </w:r>
      <w:r w:rsidRPr="001C7D3A">
        <w:rPr>
          <w:spacing w:val="-4"/>
          <w:lang w:val="fr-CA"/>
        </w:rPr>
        <w:t xml:space="preserve"> </w:t>
      </w:r>
      <w:r w:rsidRPr="001C7D3A">
        <w:rPr>
          <w:lang w:val="fr-CA"/>
        </w:rPr>
        <w:t>la</w:t>
      </w:r>
      <w:r w:rsidRPr="001C7D3A">
        <w:rPr>
          <w:spacing w:val="-4"/>
          <w:lang w:val="fr-CA"/>
        </w:rPr>
        <w:t xml:space="preserve"> </w:t>
      </w:r>
      <w:r w:rsidRPr="001C7D3A">
        <w:rPr>
          <w:lang w:val="fr-CA"/>
        </w:rPr>
        <w:t>conseillère</w:t>
      </w:r>
      <w:r w:rsidRPr="001C7D3A">
        <w:rPr>
          <w:spacing w:val="-2"/>
          <w:lang w:val="fr-CA"/>
        </w:rPr>
        <w:t xml:space="preserve"> </w:t>
      </w:r>
      <w:r w:rsidRPr="001C7D3A">
        <w:rPr>
          <w:lang w:val="fr-CA"/>
        </w:rPr>
        <w:t>ou</w:t>
      </w:r>
      <w:r w:rsidRPr="001C7D3A">
        <w:rPr>
          <w:spacing w:val="-3"/>
          <w:lang w:val="fr-CA"/>
        </w:rPr>
        <w:t xml:space="preserve"> </w:t>
      </w:r>
      <w:r w:rsidRPr="001C7D3A">
        <w:rPr>
          <w:lang w:val="fr-CA"/>
        </w:rPr>
        <w:t>le</w:t>
      </w:r>
      <w:r w:rsidRPr="001C7D3A">
        <w:rPr>
          <w:spacing w:val="-3"/>
          <w:lang w:val="fr-CA"/>
        </w:rPr>
        <w:t xml:space="preserve"> </w:t>
      </w:r>
      <w:r w:rsidRPr="001C7D3A">
        <w:rPr>
          <w:lang w:val="fr-CA"/>
        </w:rPr>
        <w:t>conseiller</w:t>
      </w:r>
      <w:r w:rsidRPr="001C7D3A">
        <w:rPr>
          <w:spacing w:val="-4"/>
          <w:lang w:val="fr-CA"/>
        </w:rPr>
        <w:t xml:space="preserve"> </w:t>
      </w:r>
      <w:r w:rsidRPr="001C7D3A">
        <w:rPr>
          <w:lang w:val="fr-CA"/>
        </w:rPr>
        <w:t>en</w:t>
      </w:r>
      <w:r w:rsidRPr="001C7D3A">
        <w:rPr>
          <w:spacing w:val="-3"/>
          <w:lang w:val="fr-CA"/>
        </w:rPr>
        <w:t xml:space="preserve"> </w:t>
      </w:r>
      <w:r w:rsidRPr="001C7D3A">
        <w:rPr>
          <w:lang w:val="fr-CA"/>
        </w:rPr>
        <w:t>archivistique</w:t>
      </w:r>
      <w:r w:rsidRPr="001C7D3A">
        <w:rPr>
          <w:spacing w:val="-3"/>
          <w:lang w:val="fr-CA"/>
        </w:rPr>
        <w:t xml:space="preserve"> </w:t>
      </w:r>
      <w:r w:rsidRPr="001C7D3A">
        <w:rPr>
          <w:lang w:val="fr-CA"/>
        </w:rPr>
        <w:t>ou</w:t>
      </w:r>
      <w:r w:rsidRPr="001C7D3A">
        <w:rPr>
          <w:spacing w:val="-4"/>
          <w:lang w:val="fr-CA"/>
        </w:rPr>
        <w:t xml:space="preserve"> </w:t>
      </w:r>
      <w:r w:rsidRPr="001C7D3A">
        <w:rPr>
          <w:lang w:val="fr-CA"/>
        </w:rPr>
        <w:t>en</w:t>
      </w:r>
      <w:r w:rsidRPr="001C7D3A">
        <w:rPr>
          <w:spacing w:val="-4"/>
          <w:lang w:val="fr-CA"/>
        </w:rPr>
        <w:t xml:space="preserve"> </w:t>
      </w:r>
      <w:r w:rsidR="005244F0" w:rsidRPr="001C7D3A">
        <w:rPr>
          <w:lang w:val="fr-CA"/>
        </w:rPr>
        <w:t>avez-vous</w:t>
      </w:r>
      <w:r w:rsidRPr="001C7D3A">
        <w:rPr>
          <w:lang w:val="fr-CA"/>
        </w:rPr>
        <w:t xml:space="preserve"> discuté avec cette</w:t>
      </w:r>
      <w:r w:rsidRPr="001C7D3A">
        <w:rPr>
          <w:spacing w:val="-4"/>
          <w:lang w:val="fr-CA"/>
        </w:rPr>
        <w:t xml:space="preserve"> </w:t>
      </w:r>
      <w:r w:rsidRPr="001C7D3A">
        <w:rPr>
          <w:lang w:val="fr-CA"/>
        </w:rPr>
        <w:t>personne?</w:t>
      </w:r>
    </w:p>
    <w:p w14:paraId="7F819941" w14:textId="77777777" w:rsidR="009A3416" w:rsidRDefault="005244F0" w:rsidP="009A3416">
      <w:pPr>
        <w:pStyle w:val="BodyText"/>
        <w:spacing w:line="276" w:lineRule="auto"/>
        <w:ind w:left="1559" w:right="6170"/>
      </w:pPr>
      <w:r>
        <w:pict w14:anchorId="3E3BD06E">
          <v:shape id="_x0000_s2098" type="#_x0000_t202" style="position:absolute;left:0;text-align:left;margin-left:126pt;margin-top:1.35pt;width:6.6pt;height:12.45pt;z-index:-251636736;mso-position-horizontal-relative:page" filled="f" stroked="f">
            <v:textbox inset="0,0,0,0">
              <w:txbxContent>
                <w:p w14:paraId="0AA0513D" w14:textId="77777777" w:rsidR="009A3416" w:rsidRDefault="009A3416" w:rsidP="009A3416">
                  <w:pPr>
                    <w:pStyle w:val="BodyText"/>
                    <w:spacing w:line="249" w:lineRule="exact"/>
                    <w:rPr>
                      <w:rFonts w:ascii="Courier New"/>
                    </w:rPr>
                  </w:pPr>
                  <w:r>
                    <w:rPr>
                      <w:rFonts w:ascii="Courier New"/>
                      <w:w w:val="99"/>
                    </w:rPr>
                    <w:t>_</w:t>
                  </w:r>
                </w:p>
              </w:txbxContent>
            </v:textbox>
            <w10:wrap anchorx="page"/>
          </v:shape>
        </w:pict>
      </w:r>
      <w:r>
        <w:pict w14:anchorId="17B7DF22">
          <v:shape id="_x0000_s2099" type="#_x0000_t202" style="position:absolute;left:0;text-align:left;margin-left:126pt;margin-top:16.8pt;width:6.6pt;height:12.45pt;z-index:-251635712;mso-position-horizontal-relative:page" filled="f" stroked="f">
            <v:textbox inset="0,0,0,0">
              <w:txbxContent>
                <w:p w14:paraId="535A4AFF" w14:textId="77777777" w:rsidR="009A3416" w:rsidRDefault="009A3416" w:rsidP="009A3416">
                  <w:pPr>
                    <w:pStyle w:val="BodyText"/>
                    <w:spacing w:line="249" w:lineRule="exact"/>
                    <w:rPr>
                      <w:rFonts w:ascii="Courier New"/>
                    </w:rPr>
                  </w:pPr>
                  <w:r>
                    <w:rPr>
                      <w:rFonts w:ascii="Courier New"/>
                      <w:w w:val="99"/>
                    </w:rPr>
                    <w:t>_</w:t>
                  </w:r>
                </w:p>
              </w:txbxContent>
            </v:textbox>
            <w10:wrap anchorx="page"/>
          </v:shape>
        </w:pict>
      </w:r>
      <w:r w:rsidR="009A3416">
        <w:t>__</w:t>
      </w:r>
      <w:r w:rsidR="009A3416">
        <w:tab/>
        <w:t xml:space="preserve">Oui </w:t>
      </w:r>
    </w:p>
    <w:p w14:paraId="29E1603B" w14:textId="77777777" w:rsidR="009A3416" w:rsidRDefault="009A3416" w:rsidP="009A3416">
      <w:pPr>
        <w:pStyle w:val="BodyText"/>
        <w:spacing w:line="276" w:lineRule="auto"/>
        <w:ind w:left="1559" w:right="6170"/>
      </w:pPr>
      <w:r>
        <w:t>__</w:t>
      </w:r>
      <w:r>
        <w:tab/>
        <w:t>Non</w:t>
      </w:r>
    </w:p>
    <w:p w14:paraId="46357699" w14:textId="77777777" w:rsidR="009A3416" w:rsidRDefault="009A3416" w:rsidP="009A3416">
      <w:pPr>
        <w:spacing w:line="276" w:lineRule="auto"/>
        <w:sectPr w:rsidR="009A3416">
          <w:pgSz w:w="12240" w:h="15840"/>
          <w:pgMar w:top="1360" w:right="880" w:bottom="1200" w:left="1320" w:header="0" w:footer="1012" w:gutter="0"/>
          <w:cols w:space="720"/>
        </w:sectPr>
      </w:pPr>
    </w:p>
    <w:p w14:paraId="0C13AA25" w14:textId="77777777" w:rsidR="009A3416" w:rsidRDefault="009A3416" w:rsidP="009A3416">
      <w:pPr>
        <w:pStyle w:val="Heading2"/>
        <w:numPr>
          <w:ilvl w:val="1"/>
          <w:numId w:val="3"/>
        </w:numPr>
        <w:tabs>
          <w:tab w:val="left" w:pos="540"/>
        </w:tabs>
      </w:pPr>
      <w:proofErr w:type="gramStart"/>
      <w:r>
        <w:lastRenderedPageBreak/>
        <w:t>Proposition</w:t>
      </w:r>
      <w:proofErr w:type="gramEnd"/>
      <w:r>
        <w:t xml:space="preserve"> de</w:t>
      </w:r>
      <w:r>
        <w:rPr>
          <w:spacing w:val="-1"/>
        </w:rPr>
        <w:t xml:space="preserve"> </w:t>
      </w:r>
      <w:proofErr w:type="spellStart"/>
      <w:r>
        <w:t>projet</w:t>
      </w:r>
      <w:proofErr w:type="spellEnd"/>
    </w:p>
    <w:p w14:paraId="697309C2" w14:textId="77777777" w:rsidR="009A3416" w:rsidRDefault="009A3416" w:rsidP="009A3416">
      <w:pPr>
        <w:pStyle w:val="BodyText"/>
        <w:spacing w:before="7"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6565"/>
      </w:tblGrid>
      <w:tr w:rsidR="009A3416" w14:paraId="259CC0F8" w14:textId="77777777" w:rsidTr="00066CC6">
        <w:trPr>
          <w:trHeight w:val="806"/>
        </w:trPr>
        <w:tc>
          <w:tcPr>
            <w:tcW w:w="2785" w:type="dxa"/>
          </w:tcPr>
          <w:p w14:paraId="7D4A39C7" w14:textId="77777777" w:rsidR="009A3416" w:rsidRDefault="009A3416" w:rsidP="00066CC6">
            <w:pPr>
              <w:pStyle w:val="TableParagraph"/>
              <w:rPr>
                <w:b/>
              </w:rPr>
            </w:pPr>
          </w:p>
          <w:p w14:paraId="2397937C" w14:textId="77777777" w:rsidR="009A3416" w:rsidRDefault="009A3416" w:rsidP="00066CC6">
            <w:pPr>
              <w:pStyle w:val="TableParagraph"/>
              <w:ind w:left="107"/>
            </w:pPr>
            <w:proofErr w:type="spellStart"/>
            <w:r>
              <w:t>Titre</w:t>
            </w:r>
            <w:proofErr w:type="spellEnd"/>
            <w:r>
              <w:t xml:space="preserve"> du </w:t>
            </w:r>
            <w:proofErr w:type="spellStart"/>
            <w:r>
              <w:t>projet</w:t>
            </w:r>
            <w:proofErr w:type="spellEnd"/>
          </w:p>
        </w:tc>
        <w:tc>
          <w:tcPr>
            <w:tcW w:w="6565" w:type="dxa"/>
          </w:tcPr>
          <w:p w14:paraId="0901D032" w14:textId="77777777" w:rsidR="009A3416" w:rsidRDefault="009A3416" w:rsidP="00066CC6">
            <w:pPr>
              <w:pStyle w:val="TableParagraph"/>
              <w:rPr>
                <w:rFonts w:ascii="Times New Roman"/>
              </w:rPr>
            </w:pPr>
          </w:p>
        </w:tc>
      </w:tr>
      <w:tr w:rsidR="009A3416" w14:paraId="120FCF45" w14:textId="77777777" w:rsidTr="00066CC6">
        <w:trPr>
          <w:trHeight w:val="806"/>
        </w:trPr>
        <w:tc>
          <w:tcPr>
            <w:tcW w:w="2785" w:type="dxa"/>
          </w:tcPr>
          <w:p w14:paraId="09A3A36B" w14:textId="77777777" w:rsidR="009A3416" w:rsidRDefault="009A3416" w:rsidP="00066CC6">
            <w:pPr>
              <w:pStyle w:val="TableParagraph"/>
              <w:rPr>
                <w:b/>
              </w:rPr>
            </w:pPr>
          </w:p>
          <w:p w14:paraId="65C0F19F" w14:textId="77777777" w:rsidR="009A3416" w:rsidRDefault="009A3416" w:rsidP="00066CC6">
            <w:pPr>
              <w:pStyle w:val="TableParagraph"/>
              <w:ind w:left="107"/>
            </w:pPr>
            <w:r>
              <w:t xml:space="preserve">Date de début </w:t>
            </w:r>
            <w:proofErr w:type="spellStart"/>
            <w:r>
              <w:t>proposée</w:t>
            </w:r>
            <w:proofErr w:type="spellEnd"/>
          </w:p>
        </w:tc>
        <w:tc>
          <w:tcPr>
            <w:tcW w:w="6565" w:type="dxa"/>
          </w:tcPr>
          <w:p w14:paraId="360251FB" w14:textId="77777777" w:rsidR="009A3416" w:rsidRDefault="009A3416" w:rsidP="00066CC6">
            <w:pPr>
              <w:pStyle w:val="TableParagraph"/>
              <w:rPr>
                <w:rFonts w:ascii="Times New Roman"/>
              </w:rPr>
            </w:pPr>
          </w:p>
        </w:tc>
      </w:tr>
      <w:tr w:rsidR="009A3416" w14:paraId="2BC2D863" w14:textId="77777777" w:rsidTr="00066CC6">
        <w:trPr>
          <w:trHeight w:val="1074"/>
        </w:trPr>
        <w:tc>
          <w:tcPr>
            <w:tcW w:w="2785" w:type="dxa"/>
          </w:tcPr>
          <w:p w14:paraId="038F4FAE" w14:textId="77777777" w:rsidR="009A3416" w:rsidRDefault="009A3416" w:rsidP="00066CC6">
            <w:pPr>
              <w:pStyle w:val="TableParagraph"/>
              <w:rPr>
                <w:b/>
              </w:rPr>
            </w:pPr>
          </w:p>
          <w:p w14:paraId="2BF06FDF" w14:textId="77777777" w:rsidR="009A3416" w:rsidRDefault="009A3416" w:rsidP="00066CC6">
            <w:pPr>
              <w:pStyle w:val="TableParagraph"/>
              <w:ind w:left="107" w:right="897"/>
            </w:pPr>
            <w:r>
              <w:t xml:space="preserve">Date </w:t>
            </w:r>
            <w:proofErr w:type="spellStart"/>
            <w:r>
              <w:t>d’achèvement</w:t>
            </w:r>
            <w:proofErr w:type="spellEnd"/>
            <w:r>
              <w:t xml:space="preserve"> </w:t>
            </w:r>
            <w:proofErr w:type="spellStart"/>
            <w:r>
              <w:t>proposée</w:t>
            </w:r>
            <w:proofErr w:type="spellEnd"/>
          </w:p>
        </w:tc>
        <w:tc>
          <w:tcPr>
            <w:tcW w:w="6565" w:type="dxa"/>
          </w:tcPr>
          <w:p w14:paraId="4200978D" w14:textId="77777777" w:rsidR="009A3416" w:rsidRDefault="009A3416" w:rsidP="00066CC6">
            <w:pPr>
              <w:pStyle w:val="TableParagraph"/>
              <w:rPr>
                <w:rFonts w:ascii="Times New Roman"/>
              </w:rPr>
            </w:pPr>
          </w:p>
        </w:tc>
      </w:tr>
    </w:tbl>
    <w:p w14:paraId="6CF41179" w14:textId="77777777" w:rsidR="009A3416" w:rsidRDefault="009A3416" w:rsidP="009A3416">
      <w:pPr>
        <w:pStyle w:val="BodyText"/>
        <w:spacing w:before="8"/>
        <w:rPr>
          <w:b/>
          <w:sz w:val="41"/>
        </w:rPr>
      </w:pPr>
    </w:p>
    <w:p w14:paraId="6A4F420B" w14:textId="77777777" w:rsidR="009A3416" w:rsidRPr="001C7D3A" w:rsidRDefault="009A3416" w:rsidP="009A3416">
      <w:pPr>
        <w:pStyle w:val="BodyText"/>
        <w:spacing w:before="1" w:line="276" w:lineRule="auto"/>
        <w:ind w:left="120" w:right="689" w:hanging="1"/>
        <w:rPr>
          <w:lang w:val="fr-CA"/>
        </w:rPr>
      </w:pPr>
      <w:r w:rsidRPr="001C7D3A">
        <w:rPr>
          <w:lang w:val="fr-CA"/>
        </w:rPr>
        <w:t>Veuillez joindre une copie de l’instrument de recherche non conforme aux RDDA actuel pour faciliter le processus de décision.</w:t>
      </w:r>
    </w:p>
    <w:p w14:paraId="7DA5A032" w14:textId="77777777" w:rsidR="009A3416" w:rsidRPr="001C7D3A" w:rsidRDefault="009A3416" w:rsidP="009A3416">
      <w:pPr>
        <w:pStyle w:val="BodyText"/>
        <w:spacing w:before="4"/>
        <w:rPr>
          <w:sz w:val="16"/>
          <w:lang w:val="fr-CA"/>
        </w:rPr>
      </w:pPr>
    </w:p>
    <w:p w14:paraId="55FF9633" w14:textId="77777777" w:rsidR="009A3416" w:rsidRDefault="009A3416" w:rsidP="009A3416">
      <w:pPr>
        <w:pStyle w:val="ListParagraph"/>
        <w:numPr>
          <w:ilvl w:val="1"/>
          <w:numId w:val="3"/>
        </w:numPr>
        <w:tabs>
          <w:tab w:val="left" w:pos="829"/>
          <w:tab w:val="left" w:pos="830"/>
        </w:tabs>
        <w:ind w:left="829" w:hanging="710"/>
      </w:pPr>
      <w:proofErr w:type="spellStart"/>
      <w:r>
        <w:t>Veuillez</w:t>
      </w:r>
      <w:proofErr w:type="spellEnd"/>
      <w:r>
        <w:t xml:space="preserve"> </w:t>
      </w:r>
      <w:proofErr w:type="spellStart"/>
      <w:r>
        <w:t>décrire</w:t>
      </w:r>
      <w:proofErr w:type="spellEnd"/>
      <w:r>
        <w:t xml:space="preserve"> le</w:t>
      </w:r>
      <w:r>
        <w:rPr>
          <w:spacing w:val="-2"/>
        </w:rPr>
        <w:t xml:space="preserve"> </w:t>
      </w:r>
      <w:proofErr w:type="spellStart"/>
      <w:r>
        <w:t>projet</w:t>
      </w:r>
      <w:proofErr w:type="spellEnd"/>
      <w:r>
        <w:t>.</w:t>
      </w:r>
    </w:p>
    <w:p w14:paraId="4931FC11" w14:textId="77777777" w:rsidR="009A3416" w:rsidRPr="001C7D3A" w:rsidRDefault="009A3416" w:rsidP="00505F47">
      <w:pPr>
        <w:pStyle w:val="ListParagraph"/>
        <w:numPr>
          <w:ilvl w:val="2"/>
          <w:numId w:val="3"/>
        </w:numPr>
        <w:rPr>
          <w:lang w:val="fr-CA"/>
        </w:rPr>
      </w:pPr>
      <w:r w:rsidRPr="001C7D3A">
        <w:rPr>
          <w:lang w:val="fr-CA"/>
        </w:rPr>
        <w:t>Décrivez</w:t>
      </w:r>
      <w:r w:rsidRPr="001C7D3A">
        <w:rPr>
          <w:spacing w:val="-3"/>
          <w:lang w:val="fr-CA"/>
        </w:rPr>
        <w:t xml:space="preserve"> </w:t>
      </w:r>
      <w:r w:rsidRPr="001C7D3A">
        <w:rPr>
          <w:lang w:val="fr-CA"/>
        </w:rPr>
        <w:t>les</w:t>
      </w:r>
      <w:r w:rsidRPr="001C7D3A">
        <w:rPr>
          <w:spacing w:val="-3"/>
          <w:lang w:val="fr-CA"/>
        </w:rPr>
        <w:t xml:space="preserve"> </w:t>
      </w:r>
      <w:r w:rsidRPr="001C7D3A">
        <w:rPr>
          <w:lang w:val="fr-CA"/>
        </w:rPr>
        <w:t>documents</w:t>
      </w:r>
      <w:r w:rsidRPr="001C7D3A">
        <w:rPr>
          <w:spacing w:val="-3"/>
          <w:lang w:val="fr-CA"/>
        </w:rPr>
        <w:t xml:space="preserve"> </w:t>
      </w:r>
      <w:r w:rsidRPr="001C7D3A">
        <w:rPr>
          <w:lang w:val="fr-CA"/>
        </w:rPr>
        <w:t>visés</w:t>
      </w:r>
      <w:r w:rsidRPr="001C7D3A">
        <w:rPr>
          <w:spacing w:val="-3"/>
          <w:lang w:val="fr-CA"/>
        </w:rPr>
        <w:t xml:space="preserve"> </w:t>
      </w:r>
      <w:r w:rsidRPr="001C7D3A">
        <w:rPr>
          <w:lang w:val="fr-CA"/>
        </w:rPr>
        <w:t>par</w:t>
      </w:r>
      <w:r w:rsidRPr="001C7D3A">
        <w:rPr>
          <w:spacing w:val="-3"/>
          <w:lang w:val="fr-CA"/>
        </w:rPr>
        <w:t xml:space="preserve"> </w:t>
      </w:r>
      <w:r w:rsidRPr="001C7D3A">
        <w:rPr>
          <w:lang w:val="fr-CA"/>
        </w:rPr>
        <w:t>le</w:t>
      </w:r>
      <w:r w:rsidRPr="001C7D3A">
        <w:rPr>
          <w:spacing w:val="-2"/>
          <w:lang w:val="fr-CA"/>
        </w:rPr>
        <w:t xml:space="preserve"> </w:t>
      </w:r>
      <w:r w:rsidRPr="001C7D3A">
        <w:rPr>
          <w:lang w:val="fr-CA"/>
        </w:rPr>
        <w:t>projet</w:t>
      </w:r>
      <w:r w:rsidRPr="001C7D3A">
        <w:rPr>
          <w:spacing w:val="-3"/>
          <w:lang w:val="fr-CA"/>
        </w:rPr>
        <w:t xml:space="preserve"> </w:t>
      </w:r>
      <w:r w:rsidRPr="001C7D3A">
        <w:rPr>
          <w:lang w:val="fr-CA"/>
        </w:rPr>
        <w:t>proposé</w:t>
      </w:r>
      <w:r w:rsidRPr="001C7D3A">
        <w:rPr>
          <w:spacing w:val="-1"/>
          <w:lang w:val="fr-CA"/>
        </w:rPr>
        <w:t xml:space="preserve"> </w:t>
      </w:r>
      <w:r w:rsidRPr="001C7D3A">
        <w:rPr>
          <w:lang w:val="fr-CA"/>
        </w:rPr>
        <w:t>:</w:t>
      </w:r>
      <w:r w:rsidRPr="001C7D3A">
        <w:rPr>
          <w:spacing w:val="-1"/>
          <w:lang w:val="fr-CA"/>
        </w:rPr>
        <w:t xml:space="preserve"> </w:t>
      </w:r>
      <w:r w:rsidRPr="001C7D3A">
        <w:rPr>
          <w:lang w:val="fr-CA"/>
        </w:rPr>
        <w:t>nom</w:t>
      </w:r>
      <w:r w:rsidRPr="001C7D3A">
        <w:rPr>
          <w:spacing w:val="-3"/>
          <w:lang w:val="fr-CA"/>
        </w:rPr>
        <w:t xml:space="preserve"> </w:t>
      </w:r>
      <w:r w:rsidRPr="001C7D3A">
        <w:rPr>
          <w:lang w:val="fr-CA"/>
        </w:rPr>
        <w:t>du</w:t>
      </w:r>
      <w:r w:rsidRPr="001C7D3A">
        <w:rPr>
          <w:spacing w:val="-3"/>
          <w:lang w:val="fr-CA"/>
        </w:rPr>
        <w:t xml:space="preserve"> </w:t>
      </w:r>
      <w:r w:rsidRPr="001C7D3A">
        <w:rPr>
          <w:lang w:val="fr-CA"/>
        </w:rPr>
        <w:t>fonds</w:t>
      </w:r>
      <w:r w:rsidRPr="001C7D3A">
        <w:rPr>
          <w:spacing w:val="-3"/>
          <w:lang w:val="fr-CA"/>
        </w:rPr>
        <w:t xml:space="preserve"> </w:t>
      </w:r>
      <w:r w:rsidRPr="001C7D3A">
        <w:rPr>
          <w:lang w:val="fr-CA"/>
        </w:rPr>
        <w:t>ou</w:t>
      </w:r>
      <w:r w:rsidRPr="001C7D3A">
        <w:rPr>
          <w:spacing w:val="-3"/>
          <w:lang w:val="fr-CA"/>
        </w:rPr>
        <w:t xml:space="preserve"> </w:t>
      </w:r>
      <w:r w:rsidRPr="001C7D3A">
        <w:rPr>
          <w:lang w:val="fr-CA"/>
        </w:rPr>
        <w:t>de</w:t>
      </w:r>
      <w:r w:rsidRPr="001C7D3A">
        <w:rPr>
          <w:spacing w:val="-2"/>
          <w:lang w:val="fr-CA"/>
        </w:rPr>
        <w:t xml:space="preserve"> </w:t>
      </w:r>
      <w:r w:rsidRPr="001C7D3A">
        <w:rPr>
          <w:lang w:val="fr-CA"/>
        </w:rPr>
        <w:t>la</w:t>
      </w:r>
      <w:r w:rsidRPr="001C7D3A">
        <w:rPr>
          <w:spacing w:val="-3"/>
          <w:lang w:val="fr-CA"/>
        </w:rPr>
        <w:t xml:space="preserve"> </w:t>
      </w:r>
      <w:r w:rsidRPr="001C7D3A">
        <w:rPr>
          <w:lang w:val="fr-CA"/>
        </w:rPr>
        <w:t>collection,</w:t>
      </w:r>
      <w:r w:rsidRPr="001C7D3A">
        <w:rPr>
          <w:spacing w:val="-2"/>
          <w:lang w:val="fr-CA"/>
        </w:rPr>
        <w:t xml:space="preserve"> </w:t>
      </w:r>
      <w:r w:rsidRPr="001C7D3A">
        <w:rPr>
          <w:lang w:val="fr-CA"/>
        </w:rPr>
        <w:t>source d’acquisition, dates, étendue physique (en centimètres et en mètres), type de documents (textuels, photographiques, cartographiques/architecturaux, ou enregistrements sonores et images animées),</w:t>
      </w:r>
      <w:r w:rsidRPr="001C7D3A">
        <w:rPr>
          <w:spacing w:val="-3"/>
          <w:lang w:val="fr-CA"/>
        </w:rPr>
        <w:t xml:space="preserve"> </w:t>
      </w:r>
      <w:r w:rsidRPr="001C7D3A">
        <w:rPr>
          <w:lang w:val="fr-CA"/>
        </w:rPr>
        <w:t>etc.</w:t>
      </w:r>
      <w:r w:rsidR="00505F47" w:rsidRPr="001C7D3A">
        <w:rPr>
          <w:lang w:val="fr-CA"/>
        </w:rPr>
        <w:t xml:space="preserve">  Expliquer comment le </w:t>
      </w:r>
      <w:proofErr w:type="spellStart"/>
      <w:r w:rsidR="00505F47" w:rsidRPr="001C7D3A">
        <w:rPr>
          <w:lang w:val="fr-CA"/>
        </w:rPr>
        <w:t>person</w:t>
      </w:r>
      <w:proofErr w:type="spellEnd"/>
      <w:r w:rsidR="00505F47" w:rsidRPr="001C7D3A">
        <w:rPr>
          <w:lang w:val="fr-CA"/>
        </w:rPr>
        <w:t xml:space="preserve">, famille, organisation, entreprise, </w:t>
      </w:r>
      <w:proofErr w:type="spellStart"/>
      <w:r w:rsidR="00505F47" w:rsidRPr="001C7D3A">
        <w:rPr>
          <w:lang w:val="fr-CA"/>
        </w:rPr>
        <w:t>etc</w:t>
      </w:r>
      <w:proofErr w:type="spellEnd"/>
      <w:r w:rsidR="00505F47" w:rsidRPr="001C7D3A">
        <w:rPr>
          <w:lang w:val="fr-CA"/>
        </w:rPr>
        <w:t xml:space="preserve"> représenté dans le fonds ou collection est important à la communauté vos archives représentent.  Cela peut être réalisé avec une courte biographie ou histoire administrative, article de journal, ou nécrologie.     </w:t>
      </w:r>
    </w:p>
    <w:p w14:paraId="1D9FF457" w14:textId="77777777" w:rsidR="00505F47" w:rsidRPr="001C7D3A" w:rsidRDefault="009A3416" w:rsidP="00505F47">
      <w:pPr>
        <w:pStyle w:val="ListParagraph"/>
        <w:numPr>
          <w:ilvl w:val="2"/>
          <w:numId w:val="3"/>
        </w:numPr>
        <w:rPr>
          <w:lang w:val="fr-CA"/>
        </w:rPr>
      </w:pPr>
      <w:r w:rsidRPr="001C7D3A">
        <w:rPr>
          <w:lang w:val="fr-CA"/>
        </w:rPr>
        <w:t>Pourquoi souhaitez-vous donner une nouvelle description à ce fonds ou cette collection plutôt qu’à un autre fonds non conforme aux</w:t>
      </w:r>
      <w:r w:rsidRPr="001C7D3A">
        <w:rPr>
          <w:spacing w:val="-5"/>
          <w:lang w:val="fr-CA"/>
        </w:rPr>
        <w:t xml:space="preserve"> </w:t>
      </w:r>
      <w:r w:rsidRPr="001C7D3A">
        <w:rPr>
          <w:lang w:val="fr-CA"/>
        </w:rPr>
        <w:t>RDDA?</w:t>
      </w:r>
      <w:r w:rsidR="00505F47" w:rsidRPr="001C7D3A">
        <w:rPr>
          <w:lang w:val="fr-CA"/>
        </w:rPr>
        <w:t xml:space="preserve">  </w:t>
      </w:r>
    </w:p>
    <w:p w14:paraId="1C6D711E" w14:textId="77777777" w:rsidR="009A3416" w:rsidRPr="001C7D3A" w:rsidRDefault="00505F47" w:rsidP="00505F47">
      <w:pPr>
        <w:pStyle w:val="ListParagraph"/>
        <w:numPr>
          <w:ilvl w:val="2"/>
          <w:numId w:val="3"/>
        </w:numPr>
        <w:tabs>
          <w:tab w:val="left" w:pos="1560"/>
        </w:tabs>
        <w:jc w:val="both"/>
        <w:rPr>
          <w:lang w:val="fr-CA"/>
        </w:rPr>
      </w:pPr>
      <w:r w:rsidRPr="001C7D3A">
        <w:rPr>
          <w:lang w:val="fr-CA"/>
        </w:rPr>
        <w:t>Comment allez-vous informer le public le fonds ou collection ont été décrits et sont accessibles en ligne?</w:t>
      </w:r>
    </w:p>
    <w:p w14:paraId="2D9958A0" w14:textId="77777777" w:rsidR="009A3416" w:rsidRDefault="009A3416" w:rsidP="009A3416">
      <w:pPr>
        <w:pStyle w:val="ListParagraph"/>
        <w:numPr>
          <w:ilvl w:val="2"/>
          <w:numId w:val="3"/>
        </w:numPr>
        <w:tabs>
          <w:tab w:val="left" w:pos="839"/>
          <w:tab w:val="left" w:pos="840"/>
        </w:tabs>
        <w:spacing w:line="280" w:lineRule="exact"/>
        <w:ind w:left="839" w:hanging="361"/>
      </w:pPr>
      <w:r w:rsidRPr="001C7D3A">
        <w:rPr>
          <w:lang w:val="fr-CA"/>
        </w:rPr>
        <w:t xml:space="preserve">Qui sont vos partenaires dans ce projet? </w:t>
      </w:r>
      <w:r>
        <w:t xml:space="preserve">(le </w:t>
      </w:r>
      <w:proofErr w:type="spellStart"/>
      <w:r>
        <w:t>cas</w:t>
      </w:r>
      <w:proofErr w:type="spellEnd"/>
      <w:r>
        <w:rPr>
          <w:spacing w:val="-9"/>
        </w:rPr>
        <w:t xml:space="preserve"> </w:t>
      </w:r>
      <w:proofErr w:type="spellStart"/>
      <w:r>
        <w:t>échéant</w:t>
      </w:r>
      <w:proofErr w:type="spellEnd"/>
      <w:r>
        <w:t>)</w:t>
      </w:r>
    </w:p>
    <w:p w14:paraId="6EE9CBF6" w14:textId="77777777" w:rsidR="009A3416" w:rsidRDefault="009A3416" w:rsidP="009A3416">
      <w:pPr>
        <w:pStyle w:val="BodyText"/>
        <w:rPr>
          <w:sz w:val="20"/>
        </w:rPr>
      </w:pPr>
    </w:p>
    <w:p w14:paraId="1A429468" w14:textId="77777777" w:rsidR="009A3416" w:rsidRDefault="009A3416" w:rsidP="009A3416">
      <w:pPr>
        <w:rPr>
          <w:sz w:val="18"/>
        </w:rPr>
        <w:sectPr w:rsidR="009A3416">
          <w:pgSz w:w="12240" w:h="15840"/>
          <w:pgMar w:top="1420" w:right="880" w:bottom="1200" w:left="1320" w:header="0" w:footer="1012" w:gutter="0"/>
          <w:cols w:space="720"/>
        </w:sectPr>
      </w:pPr>
    </w:p>
    <w:p w14:paraId="07440CF6" w14:textId="77777777" w:rsidR="009A3416" w:rsidRDefault="009A3416" w:rsidP="009A3416">
      <w:pPr>
        <w:pStyle w:val="BodyText"/>
        <w:spacing w:before="10"/>
        <w:rPr>
          <w:sz w:val="20"/>
        </w:rPr>
      </w:pPr>
    </w:p>
    <w:p w14:paraId="58B1EF2A" w14:textId="77777777" w:rsidR="009A3416" w:rsidRPr="001C7D3A" w:rsidRDefault="009A3416" w:rsidP="009A3416">
      <w:pPr>
        <w:pStyle w:val="ListParagraph"/>
        <w:numPr>
          <w:ilvl w:val="1"/>
          <w:numId w:val="3"/>
        </w:numPr>
        <w:tabs>
          <w:tab w:val="left" w:pos="839"/>
          <w:tab w:val="left" w:pos="841"/>
        </w:tabs>
        <w:spacing w:before="55"/>
        <w:ind w:left="840" w:hanging="721"/>
        <w:rPr>
          <w:lang w:val="fr-CA"/>
        </w:rPr>
      </w:pPr>
      <w:r w:rsidRPr="001C7D3A">
        <w:rPr>
          <w:lang w:val="fr-CA"/>
        </w:rPr>
        <w:t>En quelle année le fonds ou la collection a-t-il été donné à votre</w:t>
      </w:r>
      <w:r w:rsidRPr="001C7D3A">
        <w:rPr>
          <w:spacing w:val="-15"/>
          <w:lang w:val="fr-CA"/>
        </w:rPr>
        <w:t xml:space="preserve"> </w:t>
      </w:r>
      <w:r w:rsidRPr="001C7D3A">
        <w:rPr>
          <w:lang w:val="fr-CA"/>
        </w:rPr>
        <w:t>institution?</w:t>
      </w:r>
    </w:p>
    <w:p w14:paraId="3D310822" w14:textId="77777777" w:rsidR="009A3416" w:rsidRPr="001C7D3A" w:rsidRDefault="009A3416" w:rsidP="009A3416">
      <w:pPr>
        <w:pStyle w:val="BodyText"/>
        <w:rPr>
          <w:lang w:val="fr-CA"/>
        </w:rPr>
      </w:pPr>
    </w:p>
    <w:p w14:paraId="1D11CD15" w14:textId="77777777" w:rsidR="009A3416" w:rsidRPr="001C7D3A" w:rsidRDefault="009A3416" w:rsidP="009A3416">
      <w:pPr>
        <w:pStyle w:val="BodyText"/>
        <w:rPr>
          <w:lang w:val="fr-CA"/>
        </w:rPr>
      </w:pPr>
    </w:p>
    <w:p w14:paraId="4EF5521B" w14:textId="77777777" w:rsidR="009A3416" w:rsidRPr="001C7D3A" w:rsidRDefault="009A3416" w:rsidP="009A3416">
      <w:pPr>
        <w:pStyle w:val="BodyText"/>
        <w:spacing w:before="4"/>
        <w:rPr>
          <w:sz w:val="17"/>
          <w:lang w:val="fr-CA"/>
        </w:rPr>
      </w:pPr>
    </w:p>
    <w:p w14:paraId="345BA77B" w14:textId="77777777" w:rsidR="009A3416" w:rsidRPr="001C7D3A" w:rsidRDefault="009A3416" w:rsidP="009A3416">
      <w:pPr>
        <w:pStyle w:val="ListParagraph"/>
        <w:numPr>
          <w:ilvl w:val="1"/>
          <w:numId w:val="3"/>
        </w:numPr>
        <w:tabs>
          <w:tab w:val="left" w:pos="829"/>
          <w:tab w:val="left" w:pos="830"/>
        </w:tabs>
        <w:ind w:left="829" w:hanging="710"/>
        <w:rPr>
          <w:lang w:val="fr-CA"/>
        </w:rPr>
      </w:pPr>
      <w:r w:rsidRPr="001C7D3A">
        <w:rPr>
          <w:lang w:val="fr-CA"/>
        </w:rPr>
        <w:t>Ce fonds ou cette collection possède-t-il un acte de</w:t>
      </w:r>
      <w:r w:rsidRPr="001C7D3A">
        <w:rPr>
          <w:spacing w:val="-6"/>
          <w:lang w:val="fr-CA"/>
        </w:rPr>
        <w:t xml:space="preserve"> </w:t>
      </w:r>
      <w:r w:rsidRPr="001C7D3A">
        <w:rPr>
          <w:lang w:val="fr-CA"/>
        </w:rPr>
        <w:t>donation?</w:t>
      </w:r>
    </w:p>
    <w:p w14:paraId="3B34F313" w14:textId="77777777" w:rsidR="009A3416" w:rsidRPr="001C7D3A" w:rsidRDefault="009A3416" w:rsidP="009A3416">
      <w:pPr>
        <w:pStyle w:val="BodyText"/>
        <w:tabs>
          <w:tab w:val="left" w:pos="1560"/>
        </w:tabs>
        <w:spacing w:before="41"/>
        <w:ind w:left="1200"/>
        <w:rPr>
          <w:lang w:val="fr-CA"/>
        </w:rPr>
      </w:pPr>
      <w:r w:rsidRPr="001C7D3A">
        <w:rPr>
          <w:rFonts w:ascii="Courier New"/>
          <w:lang w:val="fr-CA"/>
        </w:rPr>
        <w:t>_</w:t>
      </w:r>
      <w:r w:rsidRPr="001C7D3A">
        <w:rPr>
          <w:rFonts w:ascii="Courier New"/>
          <w:lang w:val="fr-CA"/>
        </w:rPr>
        <w:tab/>
      </w:r>
      <w:r w:rsidRPr="001C7D3A">
        <w:rPr>
          <w:lang w:val="fr-CA"/>
        </w:rPr>
        <w:t>Oui</w:t>
      </w:r>
    </w:p>
    <w:p w14:paraId="795DEE20" w14:textId="77777777" w:rsidR="009A3416" w:rsidRPr="001C7D3A" w:rsidRDefault="009A3416" w:rsidP="009A3416">
      <w:pPr>
        <w:pStyle w:val="BodyText"/>
        <w:tabs>
          <w:tab w:val="left" w:pos="1560"/>
        </w:tabs>
        <w:spacing w:before="33"/>
        <w:ind w:left="1200"/>
        <w:rPr>
          <w:lang w:val="fr-CA"/>
        </w:rPr>
      </w:pPr>
      <w:r w:rsidRPr="001C7D3A">
        <w:rPr>
          <w:rFonts w:ascii="Courier New"/>
          <w:lang w:val="fr-CA"/>
        </w:rPr>
        <w:t>_</w:t>
      </w:r>
      <w:r w:rsidRPr="001C7D3A">
        <w:rPr>
          <w:rFonts w:ascii="Courier New"/>
          <w:lang w:val="fr-CA"/>
        </w:rPr>
        <w:tab/>
      </w:r>
      <w:r w:rsidRPr="001C7D3A">
        <w:rPr>
          <w:lang w:val="fr-CA"/>
        </w:rPr>
        <w:t>Non</w:t>
      </w:r>
    </w:p>
    <w:p w14:paraId="238533BE" w14:textId="77777777" w:rsidR="009A3416" w:rsidRDefault="009A3416" w:rsidP="009A3416">
      <w:pPr>
        <w:pStyle w:val="BodyText"/>
        <w:tabs>
          <w:tab w:val="left" w:pos="1559"/>
        </w:tabs>
        <w:spacing w:before="33"/>
        <w:ind w:left="1199"/>
      </w:pPr>
      <w:r w:rsidRPr="001C7D3A">
        <w:rPr>
          <w:rFonts w:ascii="Courier New" w:hAnsi="Courier New"/>
          <w:lang w:val="fr-CA"/>
        </w:rPr>
        <w:t>_</w:t>
      </w:r>
      <w:r w:rsidRPr="001C7D3A">
        <w:rPr>
          <w:rFonts w:ascii="Courier New" w:hAnsi="Courier New"/>
          <w:lang w:val="fr-CA"/>
        </w:rPr>
        <w:tab/>
      </w:r>
      <w:r w:rsidRPr="001C7D3A">
        <w:rPr>
          <w:lang w:val="fr-CA"/>
        </w:rPr>
        <w:t xml:space="preserve">La situation est compliquée. </w:t>
      </w:r>
      <w:proofErr w:type="spellStart"/>
      <w:r>
        <w:t>Veuillez</w:t>
      </w:r>
      <w:proofErr w:type="spellEnd"/>
      <w:r>
        <w:t xml:space="preserve"> </w:t>
      </w:r>
      <w:proofErr w:type="spellStart"/>
      <w:r>
        <w:t>expliquer</w:t>
      </w:r>
      <w:proofErr w:type="spellEnd"/>
      <w:r>
        <w:rPr>
          <w:spacing w:val="-6"/>
        </w:rPr>
        <w:t xml:space="preserve"> </w:t>
      </w:r>
      <w:proofErr w:type="spellStart"/>
      <w:r>
        <w:t>pourquoi</w:t>
      </w:r>
      <w:proofErr w:type="spellEnd"/>
      <w:r>
        <w:t>.</w:t>
      </w:r>
    </w:p>
    <w:p w14:paraId="481ECC13" w14:textId="77777777" w:rsidR="009A3416" w:rsidRDefault="009A3416" w:rsidP="009A3416">
      <w:pPr>
        <w:pStyle w:val="BodyText"/>
        <w:rPr>
          <w:sz w:val="20"/>
        </w:rPr>
      </w:pPr>
    </w:p>
    <w:p w14:paraId="6087DCC0" w14:textId="77777777" w:rsidR="00121CDE" w:rsidRDefault="00121CDE" w:rsidP="009A3416">
      <w:pPr>
        <w:pStyle w:val="BodyText"/>
        <w:rPr>
          <w:sz w:val="20"/>
        </w:rPr>
      </w:pPr>
    </w:p>
    <w:p w14:paraId="572CA883" w14:textId="77777777" w:rsidR="00121CDE" w:rsidRDefault="00121CDE" w:rsidP="009A3416">
      <w:pPr>
        <w:pStyle w:val="BodyText"/>
        <w:rPr>
          <w:sz w:val="20"/>
        </w:rPr>
      </w:pPr>
    </w:p>
    <w:p w14:paraId="67497F9B" w14:textId="77777777" w:rsidR="00121CDE" w:rsidRDefault="00121CDE" w:rsidP="009A3416">
      <w:pPr>
        <w:pStyle w:val="BodyText"/>
        <w:rPr>
          <w:sz w:val="20"/>
        </w:rPr>
      </w:pPr>
    </w:p>
    <w:p w14:paraId="09B14B3B" w14:textId="77777777" w:rsidR="009A3416" w:rsidRDefault="009A3416" w:rsidP="009A3416">
      <w:pPr>
        <w:pStyle w:val="BodyText"/>
        <w:spacing w:before="3"/>
        <w:rPr>
          <w:sz w:val="23"/>
        </w:rPr>
      </w:pPr>
    </w:p>
    <w:p w14:paraId="719FDBD1" w14:textId="77777777" w:rsidR="009A3416" w:rsidRPr="001C7D3A" w:rsidRDefault="009A3416" w:rsidP="009A3416">
      <w:pPr>
        <w:pStyle w:val="ListParagraph"/>
        <w:numPr>
          <w:ilvl w:val="1"/>
          <w:numId w:val="3"/>
        </w:numPr>
        <w:tabs>
          <w:tab w:val="left" w:pos="829"/>
          <w:tab w:val="left" w:pos="830"/>
        </w:tabs>
        <w:spacing w:before="55" w:line="276" w:lineRule="auto"/>
        <w:ind w:left="829" w:right="587" w:hanging="710"/>
        <w:rPr>
          <w:lang w:val="fr-CA"/>
        </w:rPr>
      </w:pPr>
      <w:r w:rsidRPr="001C7D3A">
        <w:rPr>
          <w:lang w:val="fr-CA"/>
        </w:rPr>
        <w:t>Quel pourcentage (%) du fonds ou de la collection correspond à des documents archivistiques (p. ex. : documents originaux)? Ce chiffre sera pris en compte pour déterminer le temps pouvant être consacré à l’évaluation. Si votre demande comprend une majorité de documents non archivistiques, le comité de sélection se questionnera probablement sur vos motifs pour le traitement du fonds ou de la</w:t>
      </w:r>
      <w:r w:rsidRPr="001C7D3A">
        <w:rPr>
          <w:spacing w:val="-4"/>
          <w:lang w:val="fr-CA"/>
        </w:rPr>
        <w:t xml:space="preserve"> </w:t>
      </w:r>
      <w:r w:rsidRPr="001C7D3A">
        <w:rPr>
          <w:lang w:val="fr-CA"/>
        </w:rPr>
        <w:t>collection.</w:t>
      </w:r>
    </w:p>
    <w:p w14:paraId="1CC0C269" w14:textId="77777777" w:rsidR="009A3416" w:rsidRPr="001C7D3A" w:rsidRDefault="009A3416" w:rsidP="009A3416">
      <w:pPr>
        <w:pStyle w:val="BodyText"/>
        <w:rPr>
          <w:lang w:val="fr-CA"/>
        </w:rPr>
      </w:pPr>
    </w:p>
    <w:p w14:paraId="29EEF5C3" w14:textId="77777777" w:rsidR="009A3416" w:rsidRPr="001C7D3A" w:rsidRDefault="009A3416" w:rsidP="009A3416">
      <w:pPr>
        <w:pStyle w:val="BodyText"/>
        <w:rPr>
          <w:lang w:val="fr-CA"/>
        </w:rPr>
      </w:pPr>
    </w:p>
    <w:p w14:paraId="4F56F57B" w14:textId="77777777" w:rsidR="009A3416" w:rsidRPr="001C7D3A" w:rsidRDefault="009A3416" w:rsidP="009A3416">
      <w:pPr>
        <w:pStyle w:val="BodyText"/>
        <w:rPr>
          <w:sz w:val="23"/>
          <w:lang w:val="fr-CA"/>
        </w:rPr>
      </w:pPr>
    </w:p>
    <w:p w14:paraId="56146000" w14:textId="77777777" w:rsidR="009A3416" w:rsidRPr="001C7D3A" w:rsidRDefault="009A3416" w:rsidP="009A3416">
      <w:pPr>
        <w:pStyle w:val="BodyText"/>
        <w:spacing w:before="1" w:line="276" w:lineRule="auto"/>
        <w:ind w:left="1395" w:hanging="556"/>
        <w:rPr>
          <w:lang w:val="fr-CA"/>
        </w:rPr>
      </w:pPr>
      <w:r w:rsidRPr="001C7D3A">
        <w:rPr>
          <w:lang w:val="fr-CA"/>
        </w:rPr>
        <w:t>2.4.1 Si votre institution souhaite organiser et décrire un grand volume de documents non archivistiques, veuillez expliquer vos motifs.</w:t>
      </w:r>
    </w:p>
    <w:p w14:paraId="66B3C48D" w14:textId="77777777" w:rsidR="009A3416" w:rsidRPr="001C7D3A" w:rsidRDefault="009A3416" w:rsidP="009A3416">
      <w:pPr>
        <w:pStyle w:val="BodyText"/>
        <w:ind w:left="835"/>
        <w:rPr>
          <w:sz w:val="20"/>
          <w:lang w:val="fr-CA"/>
        </w:rPr>
      </w:pPr>
    </w:p>
    <w:p w14:paraId="19884C49" w14:textId="77777777" w:rsidR="009A3416" w:rsidRPr="001C7D3A" w:rsidRDefault="009A3416" w:rsidP="009A3416">
      <w:pPr>
        <w:rPr>
          <w:sz w:val="20"/>
          <w:lang w:val="fr-CA"/>
        </w:rPr>
        <w:sectPr w:rsidR="009A3416" w:rsidRPr="001C7D3A">
          <w:pgSz w:w="12240" w:h="15840"/>
          <w:pgMar w:top="1440" w:right="880" w:bottom="1200" w:left="1320" w:header="0" w:footer="1012" w:gutter="0"/>
          <w:cols w:space="720"/>
        </w:sectPr>
      </w:pPr>
    </w:p>
    <w:p w14:paraId="1CE3580D" w14:textId="77777777" w:rsidR="009A3416" w:rsidRDefault="005244F0" w:rsidP="009A3416">
      <w:pPr>
        <w:pStyle w:val="Heading2"/>
        <w:tabs>
          <w:tab w:val="left" w:pos="839"/>
        </w:tabs>
        <w:ind w:left="120" w:firstLine="0"/>
      </w:pPr>
      <w:r>
        <w:lastRenderedPageBreak/>
        <w:pict w14:anchorId="03F7E6A9">
          <v:rect id="_x0000_s2100" style="position:absolute;left:0;text-align:left;margin-left:256.75pt;margin-top:282.95pt;width:2.45pt;height:.7pt;z-index:-251633664;mso-position-horizontal-relative:page;mso-position-vertical-relative:page" fillcolor="black" stroked="f">
            <w10:wrap anchorx="page" anchory="page"/>
          </v:rect>
        </w:pict>
      </w:r>
      <w:r w:rsidR="009A3416">
        <w:t>3.0</w:t>
      </w:r>
      <w:r w:rsidR="009A3416">
        <w:tab/>
        <w:t>Budget</w:t>
      </w:r>
    </w:p>
    <w:p w14:paraId="58B5A1CB" w14:textId="77777777" w:rsidR="009A3416" w:rsidRDefault="009A3416" w:rsidP="009A3416">
      <w:pPr>
        <w:pStyle w:val="BodyText"/>
        <w:rPr>
          <w:b/>
          <w:sz w:val="20"/>
        </w:rPr>
      </w:pPr>
    </w:p>
    <w:p w14:paraId="4B0CD5FE" w14:textId="77777777" w:rsidR="009A3416" w:rsidRDefault="009A3416" w:rsidP="009A3416">
      <w:pPr>
        <w:pStyle w:val="BodyText"/>
        <w:rPr>
          <w:b/>
          <w:sz w:val="20"/>
        </w:rPr>
      </w:pPr>
    </w:p>
    <w:p w14:paraId="467A44AB" w14:textId="77777777" w:rsidR="009A3416" w:rsidRDefault="009A3416" w:rsidP="009A3416">
      <w:pPr>
        <w:pStyle w:val="BodyText"/>
        <w:spacing w:before="10"/>
        <w:rPr>
          <w:b/>
          <w:sz w:val="14"/>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6660"/>
        <w:gridCol w:w="1440"/>
      </w:tblGrid>
      <w:tr w:rsidR="009A3416" w:rsidRPr="005244F0" w14:paraId="5B623266" w14:textId="77777777" w:rsidTr="00066CC6">
        <w:trPr>
          <w:trHeight w:val="806"/>
        </w:trPr>
        <w:tc>
          <w:tcPr>
            <w:tcW w:w="985" w:type="dxa"/>
          </w:tcPr>
          <w:p w14:paraId="5BA93454" w14:textId="77777777" w:rsidR="009A3416" w:rsidRDefault="009A3416" w:rsidP="00066CC6">
            <w:pPr>
              <w:pStyle w:val="TableParagraph"/>
              <w:rPr>
                <w:b/>
              </w:rPr>
            </w:pPr>
          </w:p>
          <w:p w14:paraId="05495D0D" w14:textId="77777777" w:rsidR="009A3416" w:rsidRDefault="009A3416" w:rsidP="00066CC6">
            <w:pPr>
              <w:pStyle w:val="TableParagraph"/>
              <w:ind w:right="425"/>
              <w:jc w:val="right"/>
            </w:pPr>
            <w:r>
              <w:rPr>
                <w:w w:val="99"/>
              </w:rPr>
              <w:t>1</w:t>
            </w:r>
          </w:p>
        </w:tc>
        <w:tc>
          <w:tcPr>
            <w:tcW w:w="6660" w:type="dxa"/>
          </w:tcPr>
          <w:p w14:paraId="6A8369BA" w14:textId="77777777" w:rsidR="009A3416" w:rsidRPr="001C7D3A" w:rsidRDefault="009A3416" w:rsidP="00066CC6">
            <w:pPr>
              <w:pStyle w:val="TableParagraph"/>
              <w:rPr>
                <w:b/>
                <w:lang w:val="fr-CA"/>
              </w:rPr>
            </w:pPr>
          </w:p>
          <w:p w14:paraId="4E7BF2A4" w14:textId="77777777" w:rsidR="009A3416" w:rsidRPr="001C7D3A" w:rsidRDefault="009A3416" w:rsidP="00066CC6">
            <w:pPr>
              <w:pStyle w:val="TableParagraph"/>
              <w:ind w:left="108"/>
              <w:rPr>
                <w:lang w:val="fr-CA"/>
              </w:rPr>
            </w:pPr>
            <w:r w:rsidRPr="001C7D3A">
              <w:rPr>
                <w:lang w:val="fr-CA"/>
              </w:rPr>
              <w:t>Total des coûts du projet</w:t>
            </w:r>
          </w:p>
          <w:p w14:paraId="041850E7" w14:textId="77777777" w:rsidR="009A3416" w:rsidRPr="001C7D3A" w:rsidRDefault="00121CDE" w:rsidP="00066CC6">
            <w:pPr>
              <w:pStyle w:val="TableParagraph"/>
              <w:spacing w:before="1" w:line="248" w:lineRule="exact"/>
              <w:ind w:left="108"/>
              <w:rPr>
                <w:lang w:val="fr-CA"/>
              </w:rPr>
            </w:pPr>
            <w:r w:rsidRPr="001C7D3A">
              <w:rPr>
                <w:lang w:val="fr-CA"/>
              </w:rPr>
              <w:t>(Tiré de la cellule K47 du budget de classement et de description)</w:t>
            </w:r>
          </w:p>
        </w:tc>
        <w:tc>
          <w:tcPr>
            <w:tcW w:w="1440" w:type="dxa"/>
          </w:tcPr>
          <w:p w14:paraId="33E460CC" w14:textId="77777777" w:rsidR="009A3416" w:rsidRPr="001C7D3A" w:rsidRDefault="009A3416" w:rsidP="00066CC6">
            <w:pPr>
              <w:pStyle w:val="TableParagraph"/>
              <w:rPr>
                <w:rFonts w:ascii="Times New Roman"/>
                <w:lang w:val="fr-CA"/>
              </w:rPr>
            </w:pPr>
          </w:p>
        </w:tc>
      </w:tr>
      <w:tr w:rsidR="009A3416" w:rsidRPr="005244F0" w14:paraId="1A8186DC" w14:textId="77777777" w:rsidTr="00066CC6">
        <w:trPr>
          <w:trHeight w:val="3491"/>
        </w:trPr>
        <w:tc>
          <w:tcPr>
            <w:tcW w:w="985" w:type="dxa"/>
          </w:tcPr>
          <w:p w14:paraId="6134470C" w14:textId="77777777" w:rsidR="009A3416" w:rsidRPr="001C7D3A" w:rsidRDefault="009A3416" w:rsidP="00066CC6">
            <w:pPr>
              <w:pStyle w:val="TableParagraph"/>
              <w:rPr>
                <w:b/>
                <w:lang w:val="fr-CA"/>
              </w:rPr>
            </w:pPr>
          </w:p>
          <w:p w14:paraId="2D9688F4" w14:textId="77777777" w:rsidR="009A3416" w:rsidRDefault="009A3416" w:rsidP="00066CC6">
            <w:pPr>
              <w:pStyle w:val="TableParagraph"/>
              <w:ind w:right="425"/>
              <w:jc w:val="right"/>
            </w:pPr>
            <w:r>
              <w:rPr>
                <w:w w:val="99"/>
              </w:rPr>
              <w:t>2</w:t>
            </w:r>
          </w:p>
        </w:tc>
        <w:tc>
          <w:tcPr>
            <w:tcW w:w="6660" w:type="dxa"/>
          </w:tcPr>
          <w:p w14:paraId="0310BA35" w14:textId="77777777" w:rsidR="009A3416" w:rsidRPr="00C9004A" w:rsidRDefault="009A3416" w:rsidP="00066CC6">
            <w:pPr>
              <w:pStyle w:val="TableParagraph"/>
              <w:rPr>
                <w:b/>
                <w:lang w:val="fr-CA"/>
              </w:rPr>
            </w:pPr>
          </w:p>
          <w:p w14:paraId="33C43442" w14:textId="77777777" w:rsidR="009A3416" w:rsidRPr="001C7D3A" w:rsidRDefault="009A3416" w:rsidP="00066CC6">
            <w:pPr>
              <w:pStyle w:val="TableParagraph"/>
              <w:ind w:left="107" w:right="236"/>
              <w:rPr>
                <w:lang w:val="fr-CA"/>
              </w:rPr>
            </w:pPr>
            <w:r w:rsidRPr="001C7D3A">
              <w:rPr>
                <w:lang w:val="fr-CA"/>
              </w:rPr>
              <w:t xml:space="preserve">Charges sociales obligatoires de l’employeur : paiements que l’employeur est tenu par la loi d’effectuer en ce qui concerne les participants, y compris, sans s’y limiter, l’assurance-emploi, le Régime de pension du Canada, les indemnités de congés annuels, l’indemnisation des travailleurs et le régime de soins médicaux et de soins dentaires. Chaque demandeur devra discuter avec les ressources humaines de son organisation ou utiliser le Calculateur en direct de retenues sur la paie - </w:t>
            </w:r>
            <w:hyperlink r:id="rId9">
              <w:r w:rsidRPr="001C7D3A">
                <w:rPr>
                  <w:color w:val="0000FF"/>
                  <w:u w:val="single" w:color="0000FF"/>
                  <w:lang w:val="fr-CA"/>
                </w:rPr>
                <w:t>https://www.canada.ca/fr/agence-</w:t>
              </w:r>
            </w:hyperlink>
            <w:r w:rsidRPr="001C7D3A">
              <w:rPr>
                <w:color w:val="0000FF"/>
                <w:lang w:val="fr-CA"/>
              </w:rPr>
              <w:t xml:space="preserve"> </w:t>
            </w:r>
            <w:hyperlink r:id="rId10">
              <w:r w:rsidRPr="001C7D3A">
                <w:rPr>
                  <w:color w:val="0000FF"/>
                  <w:u w:val="single" w:color="0000FF"/>
                  <w:lang w:val="fr-CA"/>
                </w:rPr>
                <w:t>revenu/services/impot/entreprises/sujets/retenues-paie/calculateur-</w:t>
              </w:r>
            </w:hyperlink>
            <w:r w:rsidRPr="001C7D3A">
              <w:rPr>
                <w:color w:val="0000FF"/>
                <w:lang w:val="fr-CA"/>
              </w:rPr>
              <w:t xml:space="preserve"> </w:t>
            </w:r>
            <w:hyperlink r:id="rId11">
              <w:r w:rsidRPr="001C7D3A">
                <w:rPr>
                  <w:color w:val="0000FF"/>
                  <w:u w:val="single" w:color="0000FF"/>
                  <w:lang w:val="fr-CA"/>
                </w:rPr>
                <w:t>direct-retenues-paie-cdrp-tables-retenues-paie-td1.html</w:t>
              </w:r>
              <w:r w:rsidRPr="001C7D3A">
                <w:rPr>
                  <w:lang w:val="fr-CA"/>
                </w:rPr>
                <w:t>.</w:t>
              </w:r>
            </w:hyperlink>
          </w:p>
          <w:p w14:paraId="091599E1" w14:textId="77777777" w:rsidR="009A3416" w:rsidRPr="001C7D3A" w:rsidRDefault="009A3416" w:rsidP="00066CC6">
            <w:pPr>
              <w:pStyle w:val="TableParagraph"/>
              <w:spacing w:line="270" w:lineRule="atLeast"/>
              <w:ind w:left="108"/>
              <w:rPr>
                <w:lang w:val="fr-CA"/>
              </w:rPr>
            </w:pPr>
            <w:r w:rsidRPr="001C7D3A">
              <w:rPr>
                <w:lang w:val="fr-CA"/>
              </w:rPr>
              <w:t>Remarque : Utilisez les pourcentages (%) ET un montant pour faciliter le calcul.</w:t>
            </w:r>
          </w:p>
        </w:tc>
        <w:tc>
          <w:tcPr>
            <w:tcW w:w="1440" w:type="dxa"/>
          </w:tcPr>
          <w:p w14:paraId="1CBD0550" w14:textId="77777777" w:rsidR="009A3416" w:rsidRPr="001C7D3A" w:rsidRDefault="009A3416" w:rsidP="00066CC6">
            <w:pPr>
              <w:pStyle w:val="TableParagraph"/>
              <w:rPr>
                <w:rFonts w:ascii="Times New Roman"/>
                <w:lang w:val="fr-CA"/>
              </w:rPr>
            </w:pPr>
          </w:p>
        </w:tc>
      </w:tr>
      <w:tr w:rsidR="009A3416" w:rsidRPr="005244F0" w14:paraId="2DE25945" w14:textId="77777777" w:rsidTr="00066CC6">
        <w:trPr>
          <w:trHeight w:val="1070"/>
        </w:trPr>
        <w:tc>
          <w:tcPr>
            <w:tcW w:w="985" w:type="dxa"/>
          </w:tcPr>
          <w:p w14:paraId="761F739F" w14:textId="77777777" w:rsidR="009A3416" w:rsidRPr="001C7D3A" w:rsidRDefault="009A3416" w:rsidP="00066CC6">
            <w:pPr>
              <w:pStyle w:val="TableParagraph"/>
              <w:spacing w:before="10"/>
              <w:rPr>
                <w:b/>
                <w:sz w:val="21"/>
                <w:lang w:val="fr-CA"/>
              </w:rPr>
            </w:pPr>
          </w:p>
          <w:p w14:paraId="2FA38277" w14:textId="77777777" w:rsidR="009A3416" w:rsidRDefault="009A3416" w:rsidP="00066CC6">
            <w:pPr>
              <w:pStyle w:val="TableParagraph"/>
              <w:ind w:right="425"/>
              <w:jc w:val="right"/>
            </w:pPr>
            <w:r>
              <w:rPr>
                <w:w w:val="99"/>
              </w:rPr>
              <w:t>3</w:t>
            </w:r>
          </w:p>
        </w:tc>
        <w:tc>
          <w:tcPr>
            <w:tcW w:w="6660" w:type="dxa"/>
          </w:tcPr>
          <w:p w14:paraId="2ED0D1B1" w14:textId="77777777" w:rsidR="009A3416" w:rsidRPr="00C9004A" w:rsidRDefault="009A3416" w:rsidP="00066CC6">
            <w:pPr>
              <w:pStyle w:val="TableParagraph"/>
              <w:spacing w:before="10"/>
              <w:rPr>
                <w:b/>
                <w:sz w:val="21"/>
                <w:lang w:val="fr-CA"/>
              </w:rPr>
            </w:pPr>
          </w:p>
          <w:p w14:paraId="1C095190" w14:textId="77777777" w:rsidR="009A3416" w:rsidRPr="001C7D3A" w:rsidRDefault="009A3416" w:rsidP="00066CC6">
            <w:pPr>
              <w:pStyle w:val="TableParagraph"/>
              <w:ind w:left="108" w:right="157"/>
              <w:rPr>
                <w:lang w:val="fr-CA"/>
              </w:rPr>
            </w:pPr>
            <w:r w:rsidRPr="001C7D3A">
              <w:rPr>
                <w:lang w:val="fr-CA"/>
              </w:rPr>
              <w:t>Contribution en nature des demandes (p. ex. : la supervision du projet ne doit pas dépasser 10 % du coût total, aide fournie par les bénévoles,</w:t>
            </w:r>
          </w:p>
          <w:p w14:paraId="2C8AC81F" w14:textId="77777777" w:rsidR="009A3416" w:rsidRPr="001C7D3A" w:rsidRDefault="009A3416" w:rsidP="00066CC6">
            <w:pPr>
              <w:pStyle w:val="TableParagraph"/>
              <w:spacing w:line="247" w:lineRule="exact"/>
              <w:ind w:left="108"/>
              <w:rPr>
                <w:lang w:val="fr-CA"/>
              </w:rPr>
            </w:pPr>
            <w:proofErr w:type="gramStart"/>
            <w:r w:rsidRPr="001C7D3A">
              <w:rPr>
                <w:lang w:val="fr-CA"/>
              </w:rPr>
              <w:t>fournitures</w:t>
            </w:r>
            <w:proofErr w:type="gramEnd"/>
            <w:r w:rsidRPr="001C7D3A">
              <w:rPr>
                <w:lang w:val="fr-CA"/>
              </w:rPr>
              <w:t xml:space="preserve"> déjà achetées par le demandeur, etc.)</w:t>
            </w:r>
          </w:p>
        </w:tc>
        <w:tc>
          <w:tcPr>
            <w:tcW w:w="1440" w:type="dxa"/>
          </w:tcPr>
          <w:p w14:paraId="632C19B0" w14:textId="77777777" w:rsidR="009A3416" w:rsidRPr="001C7D3A" w:rsidRDefault="009A3416" w:rsidP="00066CC6">
            <w:pPr>
              <w:pStyle w:val="TableParagraph"/>
              <w:rPr>
                <w:rFonts w:ascii="Times New Roman"/>
                <w:lang w:val="fr-CA"/>
              </w:rPr>
            </w:pPr>
          </w:p>
        </w:tc>
      </w:tr>
      <w:tr w:rsidR="009A3416" w:rsidRPr="005244F0" w14:paraId="57AA7F4D" w14:textId="77777777" w:rsidTr="00066CC6">
        <w:trPr>
          <w:trHeight w:val="1074"/>
        </w:trPr>
        <w:tc>
          <w:tcPr>
            <w:tcW w:w="7645" w:type="dxa"/>
            <w:gridSpan w:val="2"/>
          </w:tcPr>
          <w:p w14:paraId="5F8767DC" w14:textId="77777777" w:rsidR="009A3416" w:rsidRPr="001C7D3A" w:rsidRDefault="009A3416" w:rsidP="00066CC6">
            <w:pPr>
              <w:pStyle w:val="TableParagraph"/>
              <w:rPr>
                <w:b/>
                <w:lang w:val="fr-CA"/>
              </w:rPr>
            </w:pPr>
          </w:p>
          <w:p w14:paraId="68A83AD0" w14:textId="77777777" w:rsidR="009A3416" w:rsidRPr="001C7D3A" w:rsidRDefault="009A3416" w:rsidP="00066CC6">
            <w:pPr>
              <w:pStyle w:val="TableParagraph"/>
              <w:rPr>
                <w:b/>
                <w:lang w:val="fr-CA"/>
              </w:rPr>
            </w:pPr>
          </w:p>
          <w:p w14:paraId="18E519E0" w14:textId="77777777" w:rsidR="009A3416" w:rsidRPr="001C7D3A" w:rsidRDefault="009A3416" w:rsidP="00066CC6">
            <w:pPr>
              <w:pStyle w:val="TableParagraph"/>
              <w:spacing w:before="1"/>
              <w:ind w:left="107"/>
              <w:rPr>
                <w:b/>
                <w:lang w:val="fr-CA"/>
              </w:rPr>
            </w:pPr>
            <w:r w:rsidRPr="001C7D3A">
              <w:rPr>
                <w:b/>
                <w:lang w:val="fr-CA"/>
              </w:rPr>
              <w:t>Montant total final du projet</w:t>
            </w:r>
          </w:p>
          <w:p w14:paraId="281E77D3" w14:textId="77777777" w:rsidR="009A3416" w:rsidRPr="001C7D3A" w:rsidRDefault="009A3416" w:rsidP="00066CC6">
            <w:pPr>
              <w:pStyle w:val="TableParagraph"/>
              <w:spacing w:line="248" w:lineRule="exact"/>
              <w:ind w:left="107"/>
              <w:rPr>
                <w:lang w:val="fr-CA"/>
              </w:rPr>
            </w:pPr>
            <w:r w:rsidRPr="001C7D3A">
              <w:rPr>
                <w:lang w:val="fr-CA"/>
              </w:rPr>
              <w:t>(Additionnez les lignes 1, 2, 3 et 4 pour obtenir le montant total du projet.)</w:t>
            </w:r>
          </w:p>
        </w:tc>
        <w:tc>
          <w:tcPr>
            <w:tcW w:w="1440" w:type="dxa"/>
          </w:tcPr>
          <w:p w14:paraId="33E79E23" w14:textId="77777777" w:rsidR="009A3416" w:rsidRPr="001C7D3A" w:rsidRDefault="009A3416" w:rsidP="00066CC6">
            <w:pPr>
              <w:pStyle w:val="TableParagraph"/>
              <w:rPr>
                <w:rFonts w:ascii="Times New Roman"/>
                <w:lang w:val="fr-CA"/>
              </w:rPr>
            </w:pPr>
          </w:p>
        </w:tc>
      </w:tr>
      <w:tr w:rsidR="009A3416" w:rsidRPr="005244F0" w14:paraId="76792C51" w14:textId="77777777" w:rsidTr="00066CC6">
        <w:trPr>
          <w:trHeight w:val="537"/>
        </w:trPr>
        <w:tc>
          <w:tcPr>
            <w:tcW w:w="7645" w:type="dxa"/>
            <w:gridSpan w:val="2"/>
          </w:tcPr>
          <w:p w14:paraId="42E29DF7" w14:textId="77777777" w:rsidR="009A3416" w:rsidRPr="001C7D3A" w:rsidRDefault="009A3416" w:rsidP="00066CC6">
            <w:pPr>
              <w:pStyle w:val="TableParagraph"/>
              <w:rPr>
                <w:b/>
                <w:lang w:val="fr-CA"/>
              </w:rPr>
            </w:pPr>
          </w:p>
          <w:p w14:paraId="0AD2E347" w14:textId="77777777" w:rsidR="009A3416" w:rsidRPr="001C7D3A" w:rsidRDefault="009A3416" w:rsidP="00066CC6">
            <w:pPr>
              <w:pStyle w:val="TableParagraph"/>
              <w:spacing w:line="248" w:lineRule="exact"/>
              <w:ind w:left="107"/>
              <w:rPr>
                <w:b/>
                <w:lang w:val="fr-CA"/>
              </w:rPr>
            </w:pPr>
            <w:r w:rsidRPr="001C7D3A">
              <w:rPr>
                <w:b/>
                <w:lang w:val="fr-CA"/>
              </w:rPr>
              <w:t>Montant fourni par les partenaires du projet (le cas échéant)</w:t>
            </w:r>
          </w:p>
        </w:tc>
        <w:tc>
          <w:tcPr>
            <w:tcW w:w="1440" w:type="dxa"/>
          </w:tcPr>
          <w:p w14:paraId="5765C666" w14:textId="77777777" w:rsidR="009A3416" w:rsidRPr="001C7D3A" w:rsidRDefault="009A3416" w:rsidP="00066CC6">
            <w:pPr>
              <w:pStyle w:val="TableParagraph"/>
              <w:rPr>
                <w:rFonts w:ascii="Times New Roman"/>
                <w:lang w:val="fr-CA"/>
              </w:rPr>
            </w:pPr>
          </w:p>
        </w:tc>
      </w:tr>
      <w:tr w:rsidR="009A3416" w:rsidRPr="005244F0" w14:paraId="100B25DC" w14:textId="77777777" w:rsidTr="00066CC6">
        <w:trPr>
          <w:trHeight w:val="537"/>
        </w:trPr>
        <w:tc>
          <w:tcPr>
            <w:tcW w:w="7645" w:type="dxa"/>
            <w:gridSpan w:val="2"/>
          </w:tcPr>
          <w:p w14:paraId="21A60388" w14:textId="77777777" w:rsidR="009A3416" w:rsidRPr="001C7D3A" w:rsidRDefault="009A3416" w:rsidP="00066CC6">
            <w:pPr>
              <w:pStyle w:val="TableParagraph"/>
              <w:rPr>
                <w:b/>
                <w:lang w:val="fr-CA"/>
              </w:rPr>
            </w:pPr>
          </w:p>
          <w:p w14:paraId="78E245A7" w14:textId="77777777" w:rsidR="009A3416" w:rsidRPr="001C7D3A" w:rsidRDefault="009A3416" w:rsidP="00066CC6">
            <w:pPr>
              <w:pStyle w:val="TableParagraph"/>
              <w:spacing w:line="248" w:lineRule="exact"/>
              <w:ind w:left="107"/>
              <w:rPr>
                <w:b/>
                <w:lang w:val="fr-CA"/>
              </w:rPr>
            </w:pPr>
            <w:r w:rsidRPr="001C7D3A">
              <w:rPr>
                <w:b/>
                <w:lang w:val="fr-CA"/>
              </w:rPr>
              <w:t>Montant total demandé au CANB</w:t>
            </w:r>
          </w:p>
        </w:tc>
        <w:tc>
          <w:tcPr>
            <w:tcW w:w="1440" w:type="dxa"/>
          </w:tcPr>
          <w:p w14:paraId="1B97224A" w14:textId="77777777" w:rsidR="009A3416" w:rsidRPr="001C7D3A" w:rsidRDefault="009A3416" w:rsidP="00066CC6">
            <w:pPr>
              <w:pStyle w:val="TableParagraph"/>
              <w:rPr>
                <w:rFonts w:ascii="Times New Roman"/>
                <w:lang w:val="fr-CA"/>
              </w:rPr>
            </w:pPr>
          </w:p>
        </w:tc>
      </w:tr>
      <w:tr w:rsidR="009A3416" w:rsidRPr="005244F0" w14:paraId="131ED531" w14:textId="77777777" w:rsidTr="00066CC6">
        <w:trPr>
          <w:trHeight w:val="537"/>
        </w:trPr>
        <w:tc>
          <w:tcPr>
            <w:tcW w:w="7645" w:type="dxa"/>
            <w:gridSpan w:val="2"/>
          </w:tcPr>
          <w:p w14:paraId="16B82C83" w14:textId="77777777" w:rsidR="009A3416" w:rsidRPr="001C7D3A" w:rsidRDefault="009A3416" w:rsidP="00066CC6">
            <w:pPr>
              <w:pStyle w:val="TableParagraph"/>
              <w:spacing w:before="11"/>
              <w:rPr>
                <w:b/>
                <w:sz w:val="21"/>
                <w:lang w:val="fr-CA"/>
              </w:rPr>
            </w:pPr>
          </w:p>
          <w:p w14:paraId="32904AEC" w14:textId="77777777" w:rsidR="009A3416" w:rsidRPr="001C7D3A" w:rsidRDefault="009A3416" w:rsidP="00066CC6">
            <w:pPr>
              <w:pStyle w:val="TableParagraph"/>
              <w:spacing w:line="249" w:lineRule="exact"/>
              <w:ind w:left="107"/>
              <w:rPr>
                <w:b/>
                <w:lang w:val="fr-CA"/>
              </w:rPr>
            </w:pPr>
            <w:r w:rsidRPr="001C7D3A">
              <w:rPr>
                <w:b/>
                <w:lang w:val="fr-CA"/>
              </w:rPr>
              <w:t>Solde devant être acquitté par l’institution</w:t>
            </w:r>
          </w:p>
        </w:tc>
        <w:tc>
          <w:tcPr>
            <w:tcW w:w="1440" w:type="dxa"/>
          </w:tcPr>
          <w:p w14:paraId="64971573" w14:textId="77777777" w:rsidR="009A3416" w:rsidRPr="001C7D3A" w:rsidRDefault="009A3416" w:rsidP="00066CC6">
            <w:pPr>
              <w:pStyle w:val="TableParagraph"/>
              <w:rPr>
                <w:rFonts w:ascii="Times New Roman"/>
                <w:lang w:val="fr-CA"/>
              </w:rPr>
            </w:pPr>
          </w:p>
        </w:tc>
      </w:tr>
    </w:tbl>
    <w:p w14:paraId="20E5684F" w14:textId="77777777" w:rsidR="009A3416" w:rsidRPr="001C7D3A" w:rsidRDefault="009A3416" w:rsidP="009A3416">
      <w:pPr>
        <w:rPr>
          <w:rFonts w:ascii="Times New Roman"/>
          <w:lang w:val="fr-CA"/>
        </w:rPr>
        <w:sectPr w:rsidR="009A3416" w:rsidRPr="001C7D3A">
          <w:pgSz w:w="12240" w:h="15840"/>
          <w:pgMar w:top="1420" w:right="880" w:bottom="1200" w:left="1320" w:header="0" w:footer="1012" w:gutter="0"/>
          <w:cols w:space="720"/>
        </w:sectPr>
      </w:pPr>
    </w:p>
    <w:p w14:paraId="1BDF5852" w14:textId="77777777" w:rsidR="009A3416" w:rsidRDefault="009A3416" w:rsidP="009A3416">
      <w:pPr>
        <w:pStyle w:val="ListParagraph"/>
        <w:numPr>
          <w:ilvl w:val="1"/>
          <w:numId w:val="2"/>
        </w:numPr>
        <w:tabs>
          <w:tab w:val="left" w:pos="540"/>
        </w:tabs>
        <w:spacing w:before="19"/>
        <w:rPr>
          <w:b/>
          <w:sz w:val="28"/>
        </w:rPr>
      </w:pPr>
      <w:r>
        <w:rPr>
          <w:b/>
          <w:sz w:val="28"/>
        </w:rPr>
        <w:lastRenderedPageBreak/>
        <w:t>Description de</w:t>
      </w:r>
      <w:r>
        <w:rPr>
          <w:b/>
          <w:spacing w:val="-1"/>
          <w:sz w:val="28"/>
        </w:rPr>
        <w:t xml:space="preserve"> </w:t>
      </w:r>
      <w:proofErr w:type="spellStart"/>
      <w:r>
        <w:rPr>
          <w:b/>
          <w:sz w:val="28"/>
        </w:rPr>
        <w:t>l’emploi</w:t>
      </w:r>
      <w:proofErr w:type="spellEnd"/>
    </w:p>
    <w:p w14:paraId="624C0F6A" w14:textId="77777777" w:rsidR="009A3416" w:rsidRDefault="009A3416" w:rsidP="009A3416">
      <w:pPr>
        <w:pStyle w:val="BodyText"/>
        <w:spacing w:before="6"/>
        <w:rPr>
          <w:b/>
          <w:sz w:val="36"/>
        </w:rPr>
      </w:pPr>
    </w:p>
    <w:p w14:paraId="1AF8363E" w14:textId="77777777" w:rsidR="009A3416" w:rsidRPr="001C7D3A" w:rsidRDefault="009A3416" w:rsidP="009A3416">
      <w:pPr>
        <w:pStyle w:val="ListParagraph"/>
        <w:numPr>
          <w:ilvl w:val="1"/>
          <w:numId w:val="2"/>
        </w:numPr>
        <w:tabs>
          <w:tab w:val="left" w:pos="405"/>
        </w:tabs>
        <w:ind w:left="404" w:hanging="285"/>
        <w:rPr>
          <w:sz w:val="20"/>
          <w:lang w:val="fr-CA"/>
        </w:rPr>
      </w:pPr>
      <w:r w:rsidRPr="001C7D3A">
        <w:rPr>
          <w:lang w:val="fr-CA"/>
        </w:rPr>
        <w:t>Veuillez donner la description d’emploi de la personne qui sera chargée du</w:t>
      </w:r>
      <w:r w:rsidRPr="001C7D3A">
        <w:rPr>
          <w:spacing w:val="-16"/>
          <w:lang w:val="fr-CA"/>
        </w:rPr>
        <w:t xml:space="preserve"> </w:t>
      </w:r>
      <w:r w:rsidRPr="001C7D3A">
        <w:rPr>
          <w:lang w:val="fr-CA"/>
        </w:rPr>
        <w:t>projet.</w:t>
      </w:r>
    </w:p>
    <w:p w14:paraId="3F45AF1B" w14:textId="77777777" w:rsidR="009A3416" w:rsidRPr="001C7D3A" w:rsidRDefault="009A3416" w:rsidP="009A3416">
      <w:pPr>
        <w:pStyle w:val="BodyText"/>
        <w:spacing w:before="11"/>
        <w:rPr>
          <w:sz w:val="18"/>
          <w:lang w:val="fr-CA"/>
        </w:rPr>
      </w:pPr>
    </w:p>
    <w:p w14:paraId="6F5B7CB1" w14:textId="77777777" w:rsidR="00121CDE" w:rsidRPr="001C7D3A" w:rsidRDefault="00121CDE" w:rsidP="009A3416">
      <w:pPr>
        <w:pStyle w:val="BodyText"/>
        <w:spacing w:before="11"/>
        <w:rPr>
          <w:sz w:val="18"/>
          <w:lang w:val="fr-CA"/>
        </w:rPr>
      </w:pPr>
    </w:p>
    <w:p w14:paraId="23CB82FF" w14:textId="77777777" w:rsidR="00121CDE" w:rsidRPr="001C7D3A" w:rsidRDefault="00121CDE" w:rsidP="009A3416">
      <w:pPr>
        <w:pStyle w:val="BodyText"/>
        <w:spacing w:before="11"/>
        <w:rPr>
          <w:sz w:val="18"/>
          <w:lang w:val="fr-CA"/>
        </w:rPr>
      </w:pPr>
    </w:p>
    <w:p w14:paraId="516D2B4E" w14:textId="77777777" w:rsidR="00121CDE" w:rsidRPr="001C7D3A" w:rsidRDefault="00121CDE" w:rsidP="009A3416">
      <w:pPr>
        <w:pStyle w:val="BodyText"/>
        <w:spacing w:before="11"/>
        <w:rPr>
          <w:sz w:val="18"/>
          <w:lang w:val="fr-CA"/>
        </w:rPr>
      </w:pPr>
    </w:p>
    <w:p w14:paraId="642331CA" w14:textId="77777777" w:rsidR="00121CDE" w:rsidRPr="001C7D3A" w:rsidRDefault="00121CDE" w:rsidP="009A3416">
      <w:pPr>
        <w:pStyle w:val="BodyText"/>
        <w:spacing w:before="11"/>
        <w:rPr>
          <w:sz w:val="18"/>
          <w:lang w:val="fr-CA"/>
        </w:rPr>
      </w:pPr>
    </w:p>
    <w:p w14:paraId="353A0626" w14:textId="77777777" w:rsidR="00121CDE" w:rsidRPr="001C7D3A" w:rsidRDefault="00121CDE" w:rsidP="009A3416">
      <w:pPr>
        <w:pStyle w:val="BodyText"/>
        <w:spacing w:before="11"/>
        <w:rPr>
          <w:sz w:val="18"/>
          <w:lang w:val="fr-CA"/>
        </w:rPr>
      </w:pPr>
    </w:p>
    <w:p w14:paraId="0E0AABA3" w14:textId="77777777" w:rsidR="00121CDE" w:rsidRPr="001C7D3A" w:rsidRDefault="00121CDE" w:rsidP="009A3416">
      <w:pPr>
        <w:pStyle w:val="BodyText"/>
        <w:spacing w:before="11"/>
        <w:rPr>
          <w:sz w:val="18"/>
          <w:lang w:val="fr-CA"/>
        </w:rPr>
      </w:pPr>
    </w:p>
    <w:p w14:paraId="4A6738CC" w14:textId="77777777" w:rsidR="00121CDE" w:rsidRPr="001C7D3A" w:rsidRDefault="00121CDE" w:rsidP="009A3416">
      <w:pPr>
        <w:pStyle w:val="BodyText"/>
        <w:spacing w:before="11"/>
        <w:rPr>
          <w:sz w:val="18"/>
          <w:lang w:val="fr-CA"/>
        </w:rPr>
      </w:pPr>
    </w:p>
    <w:p w14:paraId="74FAC6DE" w14:textId="77777777" w:rsidR="00121CDE" w:rsidRPr="001C7D3A" w:rsidRDefault="00121CDE" w:rsidP="009A3416">
      <w:pPr>
        <w:pStyle w:val="BodyText"/>
        <w:spacing w:before="11"/>
        <w:rPr>
          <w:sz w:val="18"/>
          <w:lang w:val="fr-CA"/>
        </w:rPr>
      </w:pPr>
    </w:p>
    <w:p w14:paraId="53AC2DE8" w14:textId="77777777" w:rsidR="00121CDE" w:rsidRPr="001C7D3A" w:rsidRDefault="00121CDE" w:rsidP="009A3416">
      <w:pPr>
        <w:pStyle w:val="BodyText"/>
        <w:spacing w:before="11"/>
        <w:rPr>
          <w:sz w:val="18"/>
          <w:lang w:val="fr-CA"/>
        </w:rPr>
      </w:pPr>
    </w:p>
    <w:p w14:paraId="0F69EF7B" w14:textId="77777777" w:rsidR="00121CDE" w:rsidRPr="001C7D3A" w:rsidRDefault="00121CDE" w:rsidP="009A3416">
      <w:pPr>
        <w:pStyle w:val="BodyText"/>
        <w:spacing w:before="11"/>
        <w:rPr>
          <w:sz w:val="18"/>
          <w:lang w:val="fr-CA"/>
        </w:rPr>
      </w:pPr>
    </w:p>
    <w:p w14:paraId="6E14FF1F" w14:textId="77777777" w:rsidR="00121CDE" w:rsidRPr="001C7D3A" w:rsidRDefault="00121CDE" w:rsidP="009A3416">
      <w:pPr>
        <w:pStyle w:val="BodyText"/>
        <w:spacing w:before="11"/>
        <w:rPr>
          <w:sz w:val="18"/>
          <w:lang w:val="fr-CA"/>
        </w:rPr>
      </w:pPr>
    </w:p>
    <w:p w14:paraId="368C465E" w14:textId="77777777" w:rsidR="00121CDE" w:rsidRPr="001C7D3A" w:rsidRDefault="00121CDE" w:rsidP="009A3416">
      <w:pPr>
        <w:pStyle w:val="BodyText"/>
        <w:spacing w:before="11"/>
        <w:rPr>
          <w:sz w:val="18"/>
          <w:lang w:val="fr-CA"/>
        </w:rPr>
      </w:pPr>
    </w:p>
    <w:p w14:paraId="3E745299" w14:textId="77777777" w:rsidR="00121CDE" w:rsidRPr="001C7D3A" w:rsidRDefault="00121CDE" w:rsidP="009A3416">
      <w:pPr>
        <w:pStyle w:val="BodyText"/>
        <w:spacing w:before="11"/>
        <w:rPr>
          <w:sz w:val="18"/>
          <w:lang w:val="fr-CA"/>
        </w:rPr>
      </w:pPr>
    </w:p>
    <w:p w14:paraId="0F91983E" w14:textId="77777777" w:rsidR="00121CDE" w:rsidRPr="001C7D3A" w:rsidRDefault="00121CDE" w:rsidP="009A3416">
      <w:pPr>
        <w:pStyle w:val="BodyText"/>
        <w:spacing w:before="11"/>
        <w:rPr>
          <w:sz w:val="18"/>
          <w:lang w:val="fr-CA"/>
        </w:rPr>
      </w:pPr>
    </w:p>
    <w:p w14:paraId="5F8A4223" w14:textId="77777777" w:rsidR="00121CDE" w:rsidRPr="001C7D3A" w:rsidRDefault="00121CDE" w:rsidP="009A3416">
      <w:pPr>
        <w:pStyle w:val="BodyText"/>
        <w:spacing w:before="11"/>
        <w:rPr>
          <w:sz w:val="18"/>
          <w:lang w:val="fr-CA"/>
        </w:rPr>
      </w:pPr>
    </w:p>
    <w:p w14:paraId="56181AB8" w14:textId="77777777" w:rsidR="00121CDE" w:rsidRPr="001C7D3A" w:rsidRDefault="00121CDE" w:rsidP="009A3416">
      <w:pPr>
        <w:pStyle w:val="BodyText"/>
        <w:spacing w:before="11"/>
        <w:rPr>
          <w:sz w:val="18"/>
          <w:lang w:val="fr-CA"/>
        </w:rPr>
      </w:pPr>
    </w:p>
    <w:p w14:paraId="75C5F529" w14:textId="77777777" w:rsidR="00121CDE" w:rsidRPr="001C7D3A" w:rsidRDefault="00121CDE" w:rsidP="009A3416">
      <w:pPr>
        <w:pStyle w:val="BodyText"/>
        <w:spacing w:before="11"/>
        <w:rPr>
          <w:sz w:val="18"/>
          <w:lang w:val="fr-CA"/>
        </w:rPr>
      </w:pPr>
    </w:p>
    <w:p w14:paraId="465B0A73" w14:textId="77777777" w:rsidR="00121CDE" w:rsidRPr="001C7D3A" w:rsidRDefault="00121CDE" w:rsidP="009A3416">
      <w:pPr>
        <w:pStyle w:val="BodyText"/>
        <w:spacing w:before="11"/>
        <w:rPr>
          <w:sz w:val="18"/>
          <w:lang w:val="fr-CA"/>
        </w:rPr>
      </w:pPr>
    </w:p>
    <w:p w14:paraId="2DACAEA0" w14:textId="77777777" w:rsidR="009A3416" w:rsidRDefault="009A3416" w:rsidP="009A3416">
      <w:pPr>
        <w:pStyle w:val="Heading2"/>
        <w:numPr>
          <w:ilvl w:val="1"/>
          <w:numId w:val="1"/>
        </w:numPr>
        <w:tabs>
          <w:tab w:val="left" w:pos="540"/>
        </w:tabs>
        <w:spacing w:before="43"/>
      </w:pPr>
      <w:proofErr w:type="spellStart"/>
      <w:r>
        <w:t>Autres</w:t>
      </w:r>
      <w:proofErr w:type="spellEnd"/>
      <w:r>
        <w:rPr>
          <w:spacing w:val="-1"/>
        </w:rPr>
        <w:t xml:space="preserve"> </w:t>
      </w:r>
      <w:r>
        <w:t>notes</w:t>
      </w:r>
    </w:p>
    <w:p w14:paraId="54B40997" w14:textId="77777777" w:rsidR="009A3416" w:rsidRDefault="009A3416" w:rsidP="009A3416">
      <w:pPr>
        <w:pStyle w:val="BodyText"/>
        <w:spacing w:before="5"/>
        <w:rPr>
          <w:b/>
          <w:sz w:val="36"/>
        </w:rPr>
      </w:pPr>
    </w:p>
    <w:p w14:paraId="19E0BB0D" w14:textId="77777777" w:rsidR="009A3416" w:rsidRPr="001C7D3A" w:rsidRDefault="009A3416" w:rsidP="00C9004A">
      <w:pPr>
        <w:pStyle w:val="ListParagraph"/>
        <w:numPr>
          <w:ilvl w:val="1"/>
          <w:numId w:val="1"/>
        </w:numPr>
        <w:tabs>
          <w:tab w:val="left" w:pos="839"/>
          <w:tab w:val="left" w:pos="841"/>
        </w:tabs>
        <w:spacing w:before="80" w:line="276" w:lineRule="auto"/>
        <w:ind w:left="120" w:right="1307" w:firstLine="0"/>
        <w:outlineLvl w:val="0"/>
        <w:rPr>
          <w:lang w:val="fr-CA"/>
        </w:rPr>
      </w:pPr>
      <w:r w:rsidRPr="00C9004A">
        <w:rPr>
          <w:lang w:val="fr-CA"/>
        </w:rPr>
        <w:t>Votre</w:t>
      </w:r>
      <w:r w:rsidRPr="00C9004A">
        <w:rPr>
          <w:spacing w:val="-6"/>
          <w:lang w:val="fr-CA"/>
        </w:rPr>
        <w:t xml:space="preserve"> </w:t>
      </w:r>
      <w:r w:rsidRPr="00C9004A">
        <w:rPr>
          <w:lang w:val="fr-CA"/>
        </w:rPr>
        <w:t>institution</w:t>
      </w:r>
      <w:r w:rsidRPr="00C9004A">
        <w:rPr>
          <w:spacing w:val="-6"/>
          <w:lang w:val="fr-CA"/>
        </w:rPr>
        <w:t xml:space="preserve"> </w:t>
      </w:r>
      <w:r w:rsidRPr="00C9004A">
        <w:rPr>
          <w:lang w:val="fr-CA"/>
        </w:rPr>
        <w:t>souhaite-t-elle</w:t>
      </w:r>
      <w:r w:rsidRPr="00C9004A">
        <w:rPr>
          <w:spacing w:val="-5"/>
          <w:lang w:val="fr-CA"/>
        </w:rPr>
        <w:t xml:space="preserve"> </w:t>
      </w:r>
      <w:r w:rsidRPr="00C9004A">
        <w:rPr>
          <w:lang w:val="fr-CA"/>
        </w:rPr>
        <w:t>transmettre</w:t>
      </w:r>
      <w:r w:rsidRPr="00C9004A">
        <w:rPr>
          <w:spacing w:val="-4"/>
          <w:lang w:val="fr-CA"/>
        </w:rPr>
        <w:t xml:space="preserve"> </w:t>
      </w:r>
      <w:r w:rsidRPr="00C9004A">
        <w:rPr>
          <w:lang w:val="fr-CA"/>
        </w:rPr>
        <w:t>d’autres</w:t>
      </w:r>
      <w:r w:rsidRPr="00C9004A">
        <w:rPr>
          <w:spacing w:val="-6"/>
          <w:lang w:val="fr-CA"/>
        </w:rPr>
        <w:t xml:space="preserve"> </w:t>
      </w:r>
      <w:r w:rsidRPr="00C9004A">
        <w:rPr>
          <w:lang w:val="fr-CA"/>
        </w:rPr>
        <w:t>renseignements</w:t>
      </w:r>
      <w:r w:rsidRPr="00C9004A">
        <w:rPr>
          <w:spacing w:val="-6"/>
          <w:lang w:val="fr-CA"/>
        </w:rPr>
        <w:t xml:space="preserve"> </w:t>
      </w:r>
      <w:r w:rsidRPr="00C9004A">
        <w:rPr>
          <w:lang w:val="fr-CA"/>
        </w:rPr>
        <w:t>au</w:t>
      </w:r>
      <w:r w:rsidRPr="00C9004A">
        <w:rPr>
          <w:spacing w:val="-4"/>
          <w:lang w:val="fr-CA"/>
        </w:rPr>
        <w:t xml:space="preserve"> </w:t>
      </w:r>
      <w:r w:rsidRPr="00C9004A">
        <w:rPr>
          <w:lang w:val="fr-CA"/>
        </w:rPr>
        <w:t>comité</w:t>
      </w:r>
      <w:r w:rsidRPr="00C9004A">
        <w:rPr>
          <w:spacing w:val="-6"/>
          <w:lang w:val="fr-CA"/>
        </w:rPr>
        <w:t xml:space="preserve"> </w:t>
      </w:r>
      <w:r w:rsidRPr="00C9004A">
        <w:rPr>
          <w:lang w:val="fr-CA"/>
        </w:rPr>
        <w:t>de</w:t>
      </w:r>
      <w:r w:rsidRPr="00C9004A">
        <w:rPr>
          <w:spacing w:val="-5"/>
          <w:lang w:val="fr-CA"/>
        </w:rPr>
        <w:t xml:space="preserve"> </w:t>
      </w:r>
      <w:r w:rsidRPr="00C9004A">
        <w:rPr>
          <w:lang w:val="fr-CA"/>
        </w:rPr>
        <w:t>sélection concernant cette</w:t>
      </w:r>
      <w:r w:rsidRPr="00C9004A">
        <w:rPr>
          <w:spacing w:val="-1"/>
          <w:lang w:val="fr-CA"/>
        </w:rPr>
        <w:t xml:space="preserve"> </w:t>
      </w:r>
      <w:r w:rsidRPr="00C9004A">
        <w:rPr>
          <w:lang w:val="fr-CA"/>
        </w:rPr>
        <w:t>demande?</w:t>
      </w:r>
    </w:p>
    <w:sectPr w:rsidR="009A3416" w:rsidRPr="001C7D3A" w:rsidSect="009A3416">
      <w:pgSz w:w="12240" w:h="15840"/>
      <w:pgMar w:top="1360" w:right="88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CF64" w14:textId="77777777" w:rsidR="00716B83" w:rsidRDefault="00716B83">
      <w:r>
        <w:separator/>
      </w:r>
    </w:p>
  </w:endnote>
  <w:endnote w:type="continuationSeparator" w:id="0">
    <w:p w14:paraId="474640AE" w14:textId="77777777" w:rsidR="00716B83" w:rsidRDefault="0071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965087"/>
      <w:docPartObj>
        <w:docPartGallery w:val="Page Numbers (Bottom of Page)"/>
        <w:docPartUnique/>
      </w:docPartObj>
    </w:sdtPr>
    <w:sdtEndPr>
      <w:rPr>
        <w:noProof/>
      </w:rPr>
    </w:sdtEndPr>
    <w:sdtContent>
      <w:p w14:paraId="3D3A52D2" w14:textId="5DA0702D" w:rsidR="00C9004A" w:rsidRDefault="00C900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42EBBE" w14:textId="77777777" w:rsidR="00530381" w:rsidRDefault="005303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8293" w14:textId="77777777" w:rsidR="00716B83" w:rsidRDefault="00716B83">
      <w:r>
        <w:separator/>
      </w:r>
    </w:p>
  </w:footnote>
  <w:footnote w:type="continuationSeparator" w:id="0">
    <w:p w14:paraId="1680D99C" w14:textId="77777777" w:rsidR="00716B83" w:rsidRDefault="0071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5977"/>
    <w:multiLevelType w:val="hybridMultilevel"/>
    <w:tmpl w:val="D368D456"/>
    <w:lvl w:ilvl="0" w:tplc="86120538">
      <w:numFmt w:val="bullet"/>
      <w:lvlText w:val="•"/>
      <w:lvlJc w:val="left"/>
      <w:pPr>
        <w:ind w:left="1200" w:hanging="720"/>
      </w:pPr>
      <w:rPr>
        <w:rFonts w:ascii="Calibri" w:eastAsia="Calibri" w:hAnsi="Calibri" w:cs="Calibri" w:hint="default"/>
        <w:w w:val="99"/>
        <w:sz w:val="22"/>
        <w:szCs w:val="22"/>
      </w:rPr>
    </w:lvl>
    <w:lvl w:ilvl="1" w:tplc="6DFCD166">
      <w:numFmt w:val="bullet"/>
      <w:lvlText w:val="o"/>
      <w:lvlJc w:val="left"/>
      <w:pPr>
        <w:ind w:left="1558" w:hanging="360"/>
      </w:pPr>
      <w:rPr>
        <w:rFonts w:ascii="Courier New" w:eastAsia="Courier New" w:hAnsi="Courier New" w:cs="Courier New" w:hint="default"/>
        <w:w w:val="99"/>
        <w:sz w:val="22"/>
        <w:szCs w:val="22"/>
      </w:rPr>
    </w:lvl>
    <w:lvl w:ilvl="2" w:tplc="AF7EE3EA">
      <w:numFmt w:val="bullet"/>
      <w:lvlText w:val="•"/>
      <w:lvlJc w:val="left"/>
      <w:pPr>
        <w:ind w:left="2502" w:hanging="360"/>
      </w:pPr>
      <w:rPr>
        <w:rFonts w:hint="default"/>
      </w:rPr>
    </w:lvl>
    <w:lvl w:ilvl="3" w:tplc="08FE3318">
      <w:numFmt w:val="bullet"/>
      <w:lvlText w:val="•"/>
      <w:lvlJc w:val="left"/>
      <w:pPr>
        <w:ind w:left="3444" w:hanging="360"/>
      </w:pPr>
      <w:rPr>
        <w:rFonts w:hint="default"/>
      </w:rPr>
    </w:lvl>
    <w:lvl w:ilvl="4" w:tplc="83389844">
      <w:numFmt w:val="bullet"/>
      <w:lvlText w:val="•"/>
      <w:lvlJc w:val="left"/>
      <w:pPr>
        <w:ind w:left="4386" w:hanging="360"/>
      </w:pPr>
      <w:rPr>
        <w:rFonts w:hint="default"/>
      </w:rPr>
    </w:lvl>
    <w:lvl w:ilvl="5" w:tplc="0B70183C">
      <w:numFmt w:val="bullet"/>
      <w:lvlText w:val="•"/>
      <w:lvlJc w:val="left"/>
      <w:pPr>
        <w:ind w:left="5328" w:hanging="360"/>
      </w:pPr>
      <w:rPr>
        <w:rFonts w:hint="default"/>
      </w:rPr>
    </w:lvl>
    <w:lvl w:ilvl="6" w:tplc="1FEABFB2">
      <w:numFmt w:val="bullet"/>
      <w:lvlText w:val="•"/>
      <w:lvlJc w:val="left"/>
      <w:pPr>
        <w:ind w:left="6271" w:hanging="360"/>
      </w:pPr>
      <w:rPr>
        <w:rFonts w:hint="default"/>
      </w:rPr>
    </w:lvl>
    <w:lvl w:ilvl="7" w:tplc="9A928420">
      <w:numFmt w:val="bullet"/>
      <w:lvlText w:val="•"/>
      <w:lvlJc w:val="left"/>
      <w:pPr>
        <w:ind w:left="7213" w:hanging="360"/>
      </w:pPr>
      <w:rPr>
        <w:rFonts w:hint="default"/>
      </w:rPr>
    </w:lvl>
    <w:lvl w:ilvl="8" w:tplc="58D8DA6C">
      <w:numFmt w:val="bullet"/>
      <w:lvlText w:val="•"/>
      <w:lvlJc w:val="left"/>
      <w:pPr>
        <w:ind w:left="8155" w:hanging="360"/>
      </w:pPr>
      <w:rPr>
        <w:rFonts w:hint="default"/>
      </w:rPr>
    </w:lvl>
  </w:abstractNum>
  <w:abstractNum w:abstractNumId="1" w15:restartNumberingAfterBreak="0">
    <w:nsid w:val="2D6954B0"/>
    <w:multiLevelType w:val="multilevel"/>
    <w:tmpl w:val="DE2CE478"/>
    <w:lvl w:ilvl="0">
      <w:start w:val="2"/>
      <w:numFmt w:val="decimal"/>
      <w:lvlText w:val="%1"/>
      <w:lvlJc w:val="left"/>
      <w:pPr>
        <w:ind w:left="539" w:hanging="420"/>
      </w:pPr>
      <w:rPr>
        <w:rFonts w:hint="default"/>
      </w:rPr>
    </w:lvl>
    <w:lvl w:ilvl="1">
      <w:numFmt w:val="decimal"/>
      <w:lvlText w:val="%1.%2"/>
      <w:lvlJc w:val="left"/>
      <w:pPr>
        <w:ind w:left="539" w:hanging="420"/>
      </w:pPr>
      <w:rPr>
        <w:rFonts w:hint="default"/>
        <w:b/>
        <w:bCs/>
        <w:spacing w:val="-1"/>
        <w:w w:val="99"/>
      </w:rPr>
    </w:lvl>
    <w:lvl w:ilvl="2">
      <w:numFmt w:val="bullet"/>
      <w:lvlText w:val=""/>
      <w:lvlJc w:val="left"/>
      <w:pPr>
        <w:ind w:left="840" w:hanging="360"/>
      </w:pPr>
      <w:rPr>
        <w:rFonts w:ascii="Symbol" w:eastAsia="Symbol" w:hAnsi="Symbol" w:cs="Symbol" w:hint="default"/>
        <w:w w:val="99"/>
        <w:sz w:val="22"/>
        <w:szCs w:val="22"/>
      </w:rPr>
    </w:lvl>
    <w:lvl w:ilvl="3">
      <w:numFmt w:val="bullet"/>
      <w:lvlText w:val="•"/>
      <w:lvlJc w:val="left"/>
      <w:pPr>
        <w:ind w:left="2884" w:hanging="360"/>
      </w:pPr>
      <w:rPr>
        <w:rFonts w:hint="default"/>
      </w:rPr>
    </w:lvl>
    <w:lvl w:ilvl="4">
      <w:numFmt w:val="bullet"/>
      <w:lvlText w:val="•"/>
      <w:lvlJc w:val="left"/>
      <w:pPr>
        <w:ind w:left="3906" w:hanging="360"/>
      </w:pPr>
      <w:rPr>
        <w:rFonts w:hint="default"/>
      </w:rPr>
    </w:lvl>
    <w:lvl w:ilvl="5">
      <w:numFmt w:val="bullet"/>
      <w:lvlText w:val="•"/>
      <w:lvlJc w:val="left"/>
      <w:pPr>
        <w:ind w:left="4928" w:hanging="360"/>
      </w:pPr>
      <w:rPr>
        <w:rFonts w:hint="default"/>
      </w:rPr>
    </w:lvl>
    <w:lvl w:ilvl="6">
      <w:numFmt w:val="bullet"/>
      <w:lvlText w:val="•"/>
      <w:lvlJc w:val="left"/>
      <w:pPr>
        <w:ind w:left="5951" w:hanging="360"/>
      </w:pPr>
      <w:rPr>
        <w:rFonts w:hint="default"/>
      </w:rPr>
    </w:lvl>
    <w:lvl w:ilvl="7">
      <w:numFmt w:val="bullet"/>
      <w:lvlText w:val="•"/>
      <w:lvlJc w:val="left"/>
      <w:pPr>
        <w:ind w:left="6973" w:hanging="360"/>
      </w:pPr>
      <w:rPr>
        <w:rFonts w:hint="default"/>
      </w:rPr>
    </w:lvl>
    <w:lvl w:ilvl="8">
      <w:numFmt w:val="bullet"/>
      <w:lvlText w:val="•"/>
      <w:lvlJc w:val="left"/>
      <w:pPr>
        <w:ind w:left="7995" w:hanging="360"/>
      </w:pPr>
      <w:rPr>
        <w:rFonts w:hint="default"/>
      </w:rPr>
    </w:lvl>
  </w:abstractNum>
  <w:abstractNum w:abstractNumId="2" w15:restartNumberingAfterBreak="0">
    <w:nsid w:val="35617BAA"/>
    <w:multiLevelType w:val="multilevel"/>
    <w:tmpl w:val="76D8A286"/>
    <w:lvl w:ilvl="0">
      <w:start w:val="4"/>
      <w:numFmt w:val="decimal"/>
      <w:lvlText w:val="%1"/>
      <w:lvlJc w:val="left"/>
      <w:pPr>
        <w:ind w:left="539" w:hanging="420"/>
      </w:pPr>
      <w:rPr>
        <w:rFonts w:hint="default"/>
      </w:rPr>
    </w:lvl>
    <w:lvl w:ilvl="1">
      <w:numFmt w:val="decimal"/>
      <w:lvlText w:val="%1.%2"/>
      <w:lvlJc w:val="left"/>
      <w:pPr>
        <w:ind w:left="539" w:hanging="420"/>
      </w:pPr>
      <w:rPr>
        <w:rFonts w:hint="default"/>
        <w:b/>
        <w:bCs/>
        <w:spacing w:val="-1"/>
        <w:w w:val="99"/>
      </w:rPr>
    </w:lvl>
    <w:lvl w:ilvl="2">
      <w:numFmt w:val="bullet"/>
      <w:lvlText w:val="•"/>
      <w:lvlJc w:val="left"/>
      <w:pPr>
        <w:ind w:left="2440" w:hanging="420"/>
      </w:pPr>
      <w:rPr>
        <w:rFonts w:hint="default"/>
      </w:rPr>
    </w:lvl>
    <w:lvl w:ilvl="3">
      <w:numFmt w:val="bullet"/>
      <w:lvlText w:val="•"/>
      <w:lvlJc w:val="left"/>
      <w:pPr>
        <w:ind w:left="3390" w:hanging="420"/>
      </w:pPr>
      <w:rPr>
        <w:rFonts w:hint="default"/>
      </w:rPr>
    </w:lvl>
    <w:lvl w:ilvl="4">
      <w:numFmt w:val="bullet"/>
      <w:lvlText w:val="•"/>
      <w:lvlJc w:val="left"/>
      <w:pPr>
        <w:ind w:left="4340" w:hanging="420"/>
      </w:pPr>
      <w:rPr>
        <w:rFonts w:hint="default"/>
      </w:rPr>
    </w:lvl>
    <w:lvl w:ilvl="5">
      <w:numFmt w:val="bullet"/>
      <w:lvlText w:val="•"/>
      <w:lvlJc w:val="left"/>
      <w:pPr>
        <w:ind w:left="5290" w:hanging="420"/>
      </w:pPr>
      <w:rPr>
        <w:rFonts w:hint="default"/>
      </w:rPr>
    </w:lvl>
    <w:lvl w:ilvl="6">
      <w:numFmt w:val="bullet"/>
      <w:lvlText w:val="•"/>
      <w:lvlJc w:val="left"/>
      <w:pPr>
        <w:ind w:left="6240" w:hanging="420"/>
      </w:pPr>
      <w:rPr>
        <w:rFonts w:hint="default"/>
      </w:rPr>
    </w:lvl>
    <w:lvl w:ilvl="7">
      <w:numFmt w:val="bullet"/>
      <w:lvlText w:val="•"/>
      <w:lvlJc w:val="left"/>
      <w:pPr>
        <w:ind w:left="7190" w:hanging="420"/>
      </w:pPr>
      <w:rPr>
        <w:rFonts w:hint="default"/>
      </w:rPr>
    </w:lvl>
    <w:lvl w:ilvl="8">
      <w:numFmt w:val="bullet"/>
      <w:lvlText w:val="•"/>
      <w:lvlJc w:val="left"/>
      <w:pPr>
        <w:ind w:left="8140" w:hanging="420"/>
      </w:pPr>
      <w:rPr>
        <w:rFonts w:hint="default"/>
      </w:rPr>
    </w:lvl>
  </w:abstractNum>
  <w:abstractNum w:abstractNumId="3" w15:restartNumberingAfterBreak="0">
    <w:nsid w:val="5135210D"/>
    <w:multiLevelType w:val="multilevel"/>
    <w:tmpl w:val="9392C7E2"/>
    <w:lvl w:ilvl="0">
      <w:start w:val="1"/>
      <w:numFmt w:val="decimal"/>
      <w:lvlText w:val="%1"/>
      <w:lvlJc w:val="left"/>
      <w:pPr>
        <w:ind w:left="539" w:hanging="420"/>
      </w:pPr>
      <w:rPr>
        <w:rFonts w:hint="default"/>
      </w:rPr>
    </w:lvl>
    <w:lvl w:ilvl="1">
      <w:numFmt w:val="decimal"/>
      <w:lvlText w:val="%1.%2"/>
      <w:lvlJc w:val="left"/>
      <w:pPr>
        <w:ind w:left="539" w:hanging="420"/>
      </w:pPr>
      <w:rPr>
        <w:rFonts w:hint="default"/>
        <w:b/>
        <w:bCs/>
        <w:spacing w:val="-1"/>
        <w:w w:val="99"/>
      </w:rPr>
    </w:lvl>
    <w:lvl w:ilvl="2">
      <w:numFmt w:val="bullet"/>
      <w:lvlText w:val="•"/>
      <w:lvlJc w:val="left"/>
      <w:pPr>
        <w:ind w:left="2440" w:hanging="420"/>
      </w:pPr>
      <w:rPr>
        <w:rFonts w:hint="default"/>
      </w:rPr>
    </w:lvl>
    <w:lvl w:ilvl="3">
      <w:numFmt w:val="bullet"/>
      <w:lvlText w:val="•"/>
      <w:lvlJc w:val="left"/>
      <w:pPr>
        <w:ind w:left="3390" w:hanging="420"/>
      </w:pPr>
      <w:rPr>
        <w:rFonts w:hint="default"/>
      </w:rPr>
    </w:lvl>
    <w:lvl w:ilvl="4">
      <w:numFmt w:val="bullet"/>
      <w:lvlText w:val="•"/>
      <w:lvlJc w:val="left"/>
      <w:pPr>
        <w:ind w:left="4340" w:hanging="420"/>
      </w:pPr>
      <w:rPr>
        <w:rFonts w:hint="default"/>
      </w:rPr>
    </w:lvl>
    <w:lvl w:ilvl="5">
      <w:numFmt w:val="bullet"/>
      <w:lvlText w:val="•"/>
      <w:lvlJc w:val="left"/>
      <w:pPr>
        <w:ind w:left="5290" w:hanging="420"/>
      </w:pPr>
      <w:rPr>
        <w:rFonts w:hint="default"/>
      </w:rPr>
    </w:lvl>
    <w:lvl w:ilvl="6">
      <w:numFmt w:val="bullet"/>
      <w:lvlText w:val="•"/>
      <w:lvlJc w:val="left"/>
      <w:pPr>
        <w:ind w:left="6240" w:hanging="420"/>
      </w:pPr>
      <w:rPr>
        <w:rFonts w:hint="default"/>
      </w:rPr>
    </w:lvl>
    <w:lvl w:ilvl="7">
      <w:numFmt w:val="bullet"/>
      <w:lvlText w:val="•"/>
      <w:lvlJc w:val="left"/>
      <w:pPr>
        <w:ind w:left="7190" w:hanging="420"/>
      </w:pPr>
      <w:rPr>
        <w:rFonts w:hint="default"/>
      </w:rPr>
    </w:lvl>
    <w:lvl w:ilvl="8">
      <w:numFmt w:val="bullet"/>
      <w:lvlText w:val="•"/>
      <w:lvlJc w:val="left"/>
      <w:pPr>
        <w:ind w:left="8140" w:hanging="420"/>
      </w:pPr>
      <w:rPr>
        <w:rFonts w:hint="default"/>
      </w:rPr>
    </w:lvl>
  </w:abstractNum>
  <w:abstractNum w:abstractNumId="4" w15:restartNumberingAfterBreak="0">
    <w:nsid w:val="5F185D4E"/>
    <w:multiLevelType w:val="hybridMultilevel"/>
    <w:tmpl w:val="7FA8D9B6"/>
    <w:lvl w:ilvl="0" w:tplc="BF968B0C">
      <w:numFmt w:val="bullet"/>
      <w:lvlText w:val=""/>
      <w:lvlJc w:val="left"/>
      <w:pPr>
        <w:ind w:left="839" w:hanging="360"/>
      </w:pPr>
      <w:rPr>
        <w:rFonts w:ascii="Symbol" w:eastAsia="Symbol" w:hAnsi="Symbol" w:cs="Symbol" w:hint="default"/>
        <w:w w:val="99"/>
        <w:sz w:val="22"/>
        <w:szCs w:val="22"/>
      </w:rPr>
    </w:lvl>
    <w:lvl w:ilvl="1" w:tplc="D1400EB4">
      <w:numFmt w:val="bullet"/>
      <w:lvlText w:val="•"/>
      <w:lvlJc w:val="left"/>
      <w:pPr>
        <w:ind w:left="1760" w:hanging="360"/>
      </w:pPr>
      <w:rPr>
        <w:rFonts w:hint="default"/>
      </w:rPr>
    </w:lvl>
    <w:lvl w:ilvl="2" w:tplc="6BDC410E">
      <w:numFmt w:val="bullet"/>
      <w:lvlText w:val="•"/>
      <w:lvlJc w:val="left"/>
      <w:pPr>
        <w:ind w:left="2680" w:hanging="360"/>
      </w:pPr>
      <w:rPr>
        <w:rFonts w:hint="default"/>
      </w:rPr>
    </w:lvl>
    <w:lvl w:ilvl="3" w:tplc="4894BE28">
      <w:numFmt w:val="bullet"/>
      <w:lvlText w:val="•"/>
      <w:lvlJc w:val="left"/>
      <w:pPr>
        <w:ind w:left="3600" w:hanging="360"/>
      </w:pPr>
      <w:rPr>
        <w:rFonts w:hint="default"/>
      </w:rPr>
    </w:lvl>
    <w:lvl w:ilvl="4" w:tplc="BFCC957C">
      <w:numFmt w:val="bullet"/>
      <w:lvlText w:val="•"/>
      <w:lvlJc w:val="left"/>
      <w:pPr>
        <w:ind w:left="4520" w:hanging="360"/>
      </w:pPr>
      <w:rPr>
        <w:rFonts w:hint="default"/>
      </w:rPr>
    </w:lvl>
    <w:lvl w:ilvl="5" w:tplc="4C9424A4">
      <w:numFmt w:val="bullet"/>
      <w:lvlText w:val="•"/>
      <w:lvlJc w:val="left"/>
      <w:pPr>
        <w:ind w:left="5440" w:hanging="360"/>
      </w:pPr>
      <w:rPr>
        <w:rFonts w:hint="default"/>
      </w:rPr>
    </w:lvl>
    <w:lvl w:ilvl="6" w:tplc="ED0C8F14">
      <w:numFmt w:val="bullet"/>
      <w:lvlText w:val="•"/>
      <w:lvlJc w:val="left"/>
      <w:pPr>
        <w:ind w:left="6360" w:hanging="360"/>
      </w:pPr>
      <w:rPr>
        <w:rFonts w:hint="default"/>
      </w:rPr>
    </w:lvl>
    <w:lvl w:ilvl="7" w:tplc="7D129ABE">
      <w:numFmt w:val="bullet"/>
      <w:lvlText w:val="•"/>
      <w:lvlJc w:val="left"/>
      <w:pPr>
        <w:ind w:left="7280" w:hanging="360"/>
      </w:pPr>
      <w:rPr>
        <w:rFonts w:hint="default"/>
      </w:rPr>
    </w:lvl>
    <w:lvl w:ilvl="8" w:tplc="1272EC90">
      <w:numFmt w:val="bullet"/>
      <w:lvlText w:val="•"/>
      <w:lvlJc w:val="left"/>
      <w:pPr>
        <w:ind w:left="8200" w:hanging="360"/>
      </w:pPr>
      <w:rPr>
        <w:rFonts w:hint="default"/>
      </w:rPr>
    </w:lvl>
  </w:abstractNum>
  <w:abstractNum w:abstractNumId="5" w15:restartNumberingAfterBreak="0">
    <w:nsid w:val="62F930CD"/>
    <w:multiLevelType w:val="multilevel"/>
    <w:tmpl w:val="3AFA091C"/>
    <w:lvl w:ilvl="0">
      <w:start w:val="2"/>
      <w:numFmt w:val="decimal"/>
      <w:lvlText w:val="%1"/>
      <w:lvlJc w:val="left"/>
      <w:pPr>
        <w:ind w:left="839" w:hanging="720"/>
        <w:jc w:val="left"/>
      </w:pPr>
      <w:rPr>
        <w:rFonts w:hint="default"/>
      </w:rPr>
    </w:lvl>
    <w:lvl w:ilvl="1">
      <w:numFmt w:val="decimal"/>
      <w:lvlText w:val="%1.%2"/>
      <w:lvlJc w:val="left"/>
      <w:pPr>
        <w:ind w:left="839" w:hanging="720"/>
        <w:jc w:val="left"/>
      </w:pPr>
      <w:rPr>
        <w:rFonts w:hint="default"/>
        <w:b/>
        <w:bCs/>
        <w:spacing w:val="-1"/>
        <w:w w:val="99"/>
      </w:rPr>
    </w:lvl>
    <w:lvl w:ilvl="2">
      <w:numFmt w:val="bullet"/>
      <w:lvlText w:val=""/>
      <w:lvlJc w:val="left"/>
      <w:pPr>
        <w:ind w:left="1559" w:hanging="360"/>
      </w:pPr>
      <w:rPr>
        <w:rFonts w:ascii="Symbol" w:eastAsia="Symbol" w:hAnsi="Symbol" w:cs="Symbol" w:hint="default"/>
        <w:w w:val="99"/>
        <w:sz w:val="22"/>
        <w:szCs w:val="22"/>
      </w:rPr>
    </w:lvl>
    <w:lvl w:ilvl="3">
      <w:numFmt w:val="bullet"/>
      <w:lvlText w:val="•"/>
      <w:lvlJc w:val="left"/>
      <w:pPr>
        <w:ind w:left="3346" w:hanging="360"/>
      </w:pPr>
      <w:rPr>
        <w:rFonts w:hint="default"/>
      </w:rPr>
    </w:lvl>
    <w:lvl w:ilvl="4">
      <w:numFmt w:val="bullet"/>
      <w:lvlText w:val="•"/>
      <w:lvlJc w:val="left"/>
      <w:pPr>
        <w:ind w:left="4240" w:hanging="360"/>
      </w:pPr>
      <w:rPr>
        <w:rFonts w:hint="default"/>
      </w:rPr>
    </w:lvl>
    <w:lvl w:ilvl="5">
      <w:numFmt w:val="bullet"/>
      <w:lvlText w:val="•"/>
      <w:lvlJc w:val="left"/>
      <w:pPr>
        <w:ind w:left="5133" w:hanging="360"/>
      </w:pPr>
      <w:rPr>
        <w:rFonts w:hint="default"/>
      </w:rPr>
    </w:lvl>
    <w:lvl w:ilvl="6">
      <w:numFmt w:val="bullet"/>
      <w:lvlText w:val="•"/>
      <w:lvlJc w:val="left"/>
      <w:pPr>
        <w:ind w:left="6026" w:hanging="360"/>
      </w:pPr>
      <w:rPr>
        <w:rFonts w:hint="default"/>
      </w:rPr>
    </w:lvl>
    <w:lvl w:ilvl="7">
      <w:numFmt w:val="bullet"/>
      <w:lvlText w:val="•"/>
      <w:lvlJc w:val="left"/>
      <w:pPr>
        <w:ind w:left="6920" w:hanging="360"/>
      </w:pPr>
      <w:rPr>
        <w:rFonts w:hint="default"/>
      </w:rPr>
    </w:lvl>
    <w:lvl w:ilvl="8">
      <w:numFmt w:val="bullet"/>
      <w:lvlText w:val="•"/>
      <w:lvlJc w:val="left"/>
      <w:pPr>
        <w:ind w:left="7813" w:hanging="360"/>
      </w:pPr>
      <w:rPr>
        <w:rFonts w:hint="default"/>
      </w:rPr>
    </w:lvl>
  </w:abstractNum>
  <w:abstractNum w:abstractNumId="6" w15:restartNumberingAfterBreak="0">
    <w:nsid w:val="669A7214"/>
    <w:multiLevelType w:val="multilevel"/>
    <w:tmpl w:val="BE4630C6"/>
    <w:lvl w:ilvl="0">
      <w:start w:val="5"/>
      <w:numFmt w:val="decimal"/>
      <w:lvlText w:val="%1"/>
      <w:lvlJc w:val="left"/>
      <w:pPr>
        <w:ind w:left="539" w:hanging="420"/>
      </w:pPr>
      <w:rPr>
        <w:rFonts w:hint="default"/>
      </w:rPr>
    </w:lvl>
    <w:lvl w:ilvl="1">
      <w:numFmt w:val="decimal"/>
      <w:lvlText w:val="%1.%2"/>
      <w:lvlJc w:val="left"/>
      <w:pPr>
        <w:ind w:left="539" w:hanging="420"/>
      </w:pPr>
      <w:rPr>
        <w:rFonts w:hint="default"/>
        <w:b/>
        <w:bCs/>
        <w:spacing w:val="-1"/>
        <w:w w:val="99"/>
      </w:rPr>
    </w:lvl>
    <w:lvl w:ilvl="2">
      <w:numFmt w:val="bullet"/>
      <w:lvlText w:val="•"/>
      <w:lvlJc w:val="left"/>
      <w:pPr>
        <w:ind w:left="2440" w:hanging="420"/>
      </w:pPr>
      <w:rPr>
        <w:rFonts w:hint="default"/>
      </w:rPr>
    </w:lvl>
    <w:lvl w:ilvl="3">
      <w:numFmt w:val="bullet"/>
      <w:lvlText w:val="•"/>
      <w:lvlJc w:val="left"/>
      <w:pPr>
        <w:ind w:left="3390" w:hanging="420"/>
      </w:pPr>
      <w:rPr>
        <w:rFonts w:hint="default"/>
      </w:rPr>
    </w:lvl>
    <w:lvl w:ilvl="4">
      <w:numFmt w:val="bullet"/>
      <w:lvlText w:val="•"/>
      <w:lvlJc w:val="left"/>
      <w:pPr>
        <w:ind w:left="4340" w:hanging="420"/>
      </w:pPr>
      <w:rPr>
        <w:rFonts w:hint="default"/>
      </w:rPr>
    </w:lvl>
    <w:lvl w:ilvl="5">
      <w:numFmt w:val="bullet"/>
      <w:lvlText w:val="•"/>
      <w:lvlJc w:val="left"/>
      <w:pPr>
        <w:ind w:left="5290" w:hanging="420"/>
      </w:pPr>
      <w:rPr>
        <w:rFonts w:hint="default"/>
      </w:rPr>
    </w:lvl>
    <w:lvl w:ilvl="6">
      <w:numFmt w:val="bullet"/>
      <w:lvlText w:val="•"/>
      <w:lvlJc w:val="left"/>
      <w:pPr>
        <w:ind w:left="6240" w:hanging="420"/>
      </w:pPr>
      <w:rPr>
        <w:rFonts w:hint="default"/>
      </w:rPr>
    </w:lvl>
    <w:lvl w:ilvl="7">
      <w:numFmt w:val="bullet"/>
      <w:lvlText w:val="•"/>
      <w:lvlJc w:val="left"/>
      <w:pPr>
        <w:ind w:left="7190" w:hanging="420"/>
      </w:pPr>
      <w:rPr>
        <w:rFonts w:hint="default"/>
      </w:rPr>
    </w:lvl>
    <w:lvl w:ilvl="8">
      <w:numFmt w:val="bullet"/>
      <w:lvlText w:val="•"/>
      <w:lvlJc w:val="left"/>
      <w:pPr>
        <w:ind w:left="8140" w:hanging="420"/>
      </w:pPr>
      <w:rPr>
        <w:rFonts w:hint="default"/>
      </w:rPr>
    </w:lvl>
  </w:abstractNum>
  <w:abstractNum w:abstractNumId="7" w15:restartNumberingAfterBreak="0">
    <w:nsid w:val="6ACD063F"/>
    <w:multiLevelType w:val="hybridMultilevel"/>
    <w:tmpl w:val="BF3E4982"/>
    <w:lvl w:ilvl="0" w:tplc="7AEAF83A">
      <w:start w:val="1"/>
      <w:numFmt w:val="decimal"/>
      <w:lvlText w:val="%1."/>
      <w:lvlJc w:val="left"/>
      <w:pPr>
        <w:ind w:left="1200" w:hanging="721"/>
      </w:pPr>
      <w:rPr>
        <w:rFonts w:ascii="Calibri" w:eastAsia="Calibri" w:hAnsi="Calibri" w:cs="Calibri" w:hint="default"/>
        <w:w w:val="99"/>
        <w:sz w:val="22"/>
        <w:szCs w:val="22"/>
      </w:rPr>
    </w:lvl>
    <w:lvl w:ilvl="1" w:tplc="958C9418">
      <w:numFmt w:val="bullet"/>
      <w:lvlText w:val="•"/>
      <w:lvlJc w:val="left"/>
      <w:pPr>
        <w:ind w:left="2084" w:hanging="721"/>
      </w:pPr>
      <w:rPr>
        <w:rFonts w:hint="default"/>
      </w:rPr>
    </w:lvl>
    <w:lvl w:ilvl="2" w:tplc="D9345AA4">
      <w:numFmt w:val="bullet"/>
      <w:lvlText w:val="•"/>
      <w:lvlJc w:val="left"/>
      <w:pPr>
        <w:ind w:left="2968" w:hanging="721"/>
      </w:pPr>
      <w:rPr>
        <w:rFonts w:hint="default"/>
      </w:rPr>
    </w:lvl>
    <w:lvl w:ilvl="3" w:tplc="C95093A0">
      <w:numFmt w:val="bullet"/>
      <w:lvlText w:val="•"/>
      <w:lvlJc w:val="left"/>
      <w:pPr>
        <w:ind w:left="3852" w:hanging="721"/>
      </w:pPr>
      <w:rPr>
        <w:rFonts w:hint="default"/>
      </w:rPr>
    </w:lvl>
    <w:lvl w:ilvl="4" w:tplc="D7A8CF8A">
      <w:numFmt w:val="bullet"/>
      <w:lvlText w:val="•"/>
      <w:lvlJc w:val="left"/>
      <w:pPr>
        <w:ind w:left="4736" w:hanging="721"/>
      </w:pPr>
      <w:rPr>
        <w:rFonts w:hint="default"/>
      </w:rPr>
    </w:lvl>
    <w:lvl w:ilvl="5" w:tplc="9D569D14">
      <w:numFmt w:val="bullet"/>
      <w:lvlText w:val="•"/>
      <w:lvlJc w:val="left"/>
      <w:pPr>
        <w:ind w:left="5620" w:hanging="721"/>
      </w:pPr>
      <w:rPr>
        <w:rFonts w:hint="default"/>
      </w:rPr>
    </w:lvl>
    <w:lvl w:ilvl="6" w:tplc="95FEAAE6">
      <w:numFmt w:val="bullet"/>
      <w:lvlText w:val="•"/>
      <w:lvlJc w:val="left"/>
      <w:pPr>
        <w:ind w:left="6504" w:hanging="721"/>
      </w:pPr>
      <w:rPr>
        <w:rFonts w:hint="default"/>
      </w:rPr>
    </w:lvl>
    <w:lvl w:ilvl="7" w:tplc="C28878C2">
      <w:numFmt w:val="bullet"/>
      <w:lvlText w:val="•"/>
      <w:lvlJc w:val="left"/>
      <w:pPr>
        <w:ind w:left="7388" w:hanging="721"/>
      </w:pPr>
      <w:rPr>
        <w:rFonts w:hint="default"/>
      </w:rPr>
    </w:lvl>
    <w:lvl w:ilvl="8" w:tplc="4E6CE2AA">
      <w:numFmt w:val="bullet"/>
      <w:lvlText w:val="•"/>
      <w:lvlJc w:val="left"/>
      <w:pPr>
        <w:ind w:left="8272" w:hanging="721"/>
      </w:pPr>
      <w:rPr>
        <w:rFonts w:hint="default"/>
      </w:rPr>
    </w:lvl>
  </w:abstractNum>
  <w:num w:numId="1" w16cid:durableId="455411134">
    <w:abstractNumId w:val="6"/>
  </w:num>
  <w:num w:numId="2" w16cid:durableId="399838690">
    <w:abstractNumId w:val="2"/>
  </w:num>
  <w:num w:numId="3" w16cid:durableId="830946356">
    <w:abstractNumId w:val="1"/>
  </w:num>
  <w:num w:numId="4" w16cid:durableId="676538873">
    <w:abstractNumId w:val="3"/>
  </w:num>
  <w:num w:numId="5" w16cid:durableId="264312109">
    <w:abstractNumId w:val="4"/>
  </w:num>
  <w:num w:numId="6" w16cid:durableId="751509235">
    <w:abstractNumId w:val="7"/>
  </w:num>
  <w:num w:numId="7" w16cid:durableId="1019696158">
    <w:abstractNumId w:val="0"/>
  </w:num>
  <w:num w:numId="8" w16cid:durableId="279191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02"/>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30381"/>
    <w:rsid w:val="00121CDE"/>
    <w:rsid w:val="001C7D3A"/>
    <w:rsid w:val="002A13A4"/>
    <w:rsid w:val="00505F47"/>
    <w:rsid w:val="005244F0"/>
    <w:rsid w:val="00530381"/>
    <w:rsid w:val="00623C1A"/>
    <w:rsid w:val="00687BC8"/>
    <w:rsid w:val="00716B83"/>
    <w:rsid w:val="008D4C3F"/>
    <w:rsid w:val="009A3416"/>
    <w:rsid w:val="009C037E"/>
    <w:rsid w:val="00A745A3"/>
    <w:rsid w:val="00C745AC"/>
    <w:rsid w:val="00C9004A"/>
    <w:rsid w:val="00D01B64"/>
    <w:rsid w:val="00E7565B"/>
    <w:rsid w:val="00EC221C"/>
    <w:rsid w:val="00FE4E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2"/>
    </o:shapelayout>
  </w:shapeDefaults>
  <w:decimalSymbol w:val="."/>
  <w:listSeparator w:val=","/>
  <w14:docId w14:val="0F902534"/>
  <w15:docId w15:val="{CDDBEC7A-0108-46A0-B1BF-ED84E88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ind w:left="120"/>
      <w:outlineLvl w:val="0"/>
    </w:pPr>
    <w:rPr>
      <w:rFonts w:ascii="Cambria" w:eastAsia="Cambria" w:hAnsi="Cambria" w:cs="Cambria"/>
      <w:sz w:val="32"/>
      <w:szCs w:val="32"/>
    </w:rPr>
  </w:style>
  <w:style w:type="paragraph" w:styleId="Heading2">
    <w:name w:val="heading 2"/>
    <w:basedOn w:val="Normal"/>
    <w:uiPriority w:val="9"/>
    <w:unhideWhenUsed/>
    <w:qFormat/>
    <w:pPr>
      <w:spacing w:before="19"/>
      <w:ind w:left="539" w:hanging="420"/>
      <w:outlineLvl w:val="1"/>
    </w:pPr>
    <w:rPr>
      <w:b/>
      <w:bCs/>
      <w:sz w:val="28"/>
      <w:szCs w:val="28"/>
    </w:rPr>
  </w:style>
  <w:style w:type="paragraph" w:styleId="Heading3">
    <w:name w:val="heading 3"/>
    <w:basedOn w:val="Normal"/>
    <w:uiPriority w:val="9"/>
    <w:unhideWhenUsed/>
    <w:qFormat/>
    <w:pPr>
      <w:ind w:left="120"/>
      <w:outlineLvl w:val="2"/>
    </w:pPr>
    <w:rPr>
      <w:rFonts w:ascii="Cambria" w:eastAsia="Cambria" w:hAnsi="Cambria" w:cs="Cambria"/>
      <w:sz w:val="26"/>
      <w:szCs w:val="26"/>
    </w:rPr>
  </w:style>
  <w:style w:type="paragraph" w:styleId="Heading4">
    <w:name w:val="heading 4"/>
    <w:basedOn w:val="Normal"/>
    <w:uiPriority w:val="9"/>
    <w:unhideWhenUsed/>
    <w:qFormat/>
    <w:pPr>
      <w:spacing w:before="1"/>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3416"/>
    <w:pPr>
      <w:tabs>
        <w:tab w:val="center" w:pos="4680"/>
        <w:tab w:val="right" w:pos="9360"/>
      </w:tabs>
    </w:pPr>
  </w:style>
  <w:style w:type="character" w:customStyle="1" w:styleId="HeaderChar">
    <w:name w:val="Header Char"/>
    <w:basedOn w:val="DefaultParagraphFont"/>
    <w:link w:val="Header"/>
    <w:uiPriority w:val="99"/>
    <w:rsid w:val="009A3416"/>
    <w:rPr>
      <w:rFonts w:ascii="Calibri" w:eastAsia="Calibri" w:hAnsi="Calibri" w:cs="Calibri"/>
    </w:rPr>
  </w:style>
  <w:style w:type="paragraph" w:styleId="Footer">
    <w:name w:val="footer"/>
    <w:basedOn w:val="Normal"/>
    <w:link w:val="FooterChar"/>
    <w:uiPriority w:val="99"/>
    <w:unhideWhenUsed/>
    <w:rsid w:val="009A3416"/>
    <w:pPr>
      <w:tabs>
        <w:tab w:val="center" w:pos="4680"/>
        <w:tab w:val="right" w:pos="9360"/>
      </w:tabs>
    </w:pPr>
  </w:style>
  <w:style w:type="character" w:customStyle="1" w:styleId="FooterChar">
    <w:name w:val="Footer Char"/>
    <w:basedOn w:val="DefaultParagraphFont"/>
    <w:link w:val="Footer"/>
    <w:uiPriority w:val="99"/>
    <w:rsid w:val="009A341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fr/agence-revenu/services/impot/entreprises/sujets/retenues-paie/calculateur-direct-retenues-paie-cdrp-tables-retenues-paie-td1.html" TargetMode="External"/><Relationship Id="rId5" Type="http://schemas.openxmlformats.org/officeDocument/2006/relationships/footnotes" Target="footnotes.xml"/><Relationship Id="rId10" Type="http://schemas.openxmlformats.org/officeDocument/2006/relationships/hyperlink" Target="https://www.canada.ca/fr/agence-revenu/services/impot/entreprises/sujets/retenues-paie/calculateur-direct-retenues-paie-cdrp-tables-retenues-paie-td1.html" TargetMode="External"/><Relationship Id="rId4" Type="http://schemas.openxmlformats.org/officeDocument/2006/relationships/webSettings" Target="webSettings.xml"/><Relationship Id="rId9" Type="http://schemas.openxmlformats.org/officeDocument/2006/relationships/hyperlink" Target="https://www.canada.ca/fr/agence-revenu/services/impot/entreprises/sujets/retenues-paie/calculateur-direct-retenues-paie-cdrp-tables-retenues-paie-t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678</Words>
  <Characters>3868</Characters>
  <Application>Microsoft Office Word</Application>
  <DocSecurity>0</DocSecurity>
  <Lines>227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Maguire, Kimberley (TB/CT)</dc:creator>
  <cp:lastModifiedBy>Ingham, Sienna (FTB/FCT)</cp:lastModifiedBy>
  <cp:revision>14</cp:revision>
  <cp:lastPrinted>2026-02-28T00:27:00Z</cp:lastPrinted>
  <dcterms:created xsi:type="dcterms:W3CDTF">2020-08-17T13:07:00Z</dcterms:created>
  <dcterms:modified xsi:type="dcterms:W3CDTF">2026-02-28T14:21:00Z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Acrobat PDFMaker 11 for Word</vt:lpwstr>
  </property>
  <property fmtid="{D5CDD505-2E9C-101B-9397-08002B2CF9AE}" pid="4" name="LastSaved">
    <vt:filetime>2020-08-17T00:00:00Z</vt:filetime>
  </property>
</Properties>
</file>